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1C2" w:rsidRDefault="008603F6" w:rsidP="00147C6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821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Доклад </w:t>
      </w:r>
    </w:p>
    <w:p w:rsidR="00E821C2" w:rsidRPr="00E821C2" w:rsidRDefault="00E821C2" w:rsidP="00E821C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821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директора МБУ </w:t>
      </w:r>
      <w:proofErr w:type="gramStart"/>
      <w:r w:rsidRPr="00E821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</w:t>
      </w:r>
      <w:proofErr w:type="gramEnd"/>
      <w:r w:rsidRPr="00E821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E821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Дом</w:t>
      </w:r>
      <w:proofErr w:type="gramEnd"/>
      <w:r w:rsidRPr="00E821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детского творчества Т.В. Кадочниковой</w:t>
      </w:r>
    </w:p>
    <w:p w:rsidR="00147C65" w:rsidRPr="00E821C2" w:rsidRDefault="00E821C2" w:rsidP="00E821C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1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«О</w:t>
      </w:r>
      <w:r w:rsidR="008603F6" w:rsidRPr="00E821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147C65" w:rsidRPr="00E821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реализации регионального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7C65" w:rsidRPr="00E821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«Успех каждого ребёнка»</w:t>
      </w:r>
      <w:r w:rsidRPr="00E821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</w:p>
    <w:p w:rsidR="00E821C2" w:rsidRPr="00E821C2" w:rsidRDefault="00E821C2" w:rsidP="00147C6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47C65" w:rsidRPr="00E821C2" w:rsidRDefault="00147C65" w:rsidP="00E821C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2019 года в Красноярском крае реализуется федеральный проект «Успех каждого ребенка» в рамках национального проекта «Образование». Он направлен на развитие дополнительного образования, выявление, сопровождение и поддержку одаренных детей, самоопределение и профессиональную ориентацию обучающихся.</w:t>
      </w:r>
    </w:p>
    <w:p w:rsidR="0022566C" w:rsidRPr="00E821C2" w:rsidRDefault="00772DCC" w:rsidP="00E821C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цель</w:t>
      </w:r>
      <w:r w:rsidR="0022566C" w:rsidRPr="00E82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проекта: </w:t>
      </w:r>
      <w:proofErr w:type="gramStart"/>
      <w:r w:rsidR="0022566C" w:rsidRPr="00E82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2566C" w:rsidRPr="00E821C2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Обеспечение к 2024 году для детей в возрасте от 5 до 18 лет доступных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80 % от общего числа детей данной возрастной категории,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детей»</w:t>
      </w:r>
      <w:r w:rsidR="00E821C2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.</w:t>
      </w:r>
      <w:proofErr w:type="gramEnd"/>
    </w:p>
    <w:p w:rsidR="00041FB9" w:rsidRPr="00E821C2" w:rsidRDefault="005E07E2" w:rsidP="00E821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47C65" w:rsidRPr="00E82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идея</w:t>
      </w:r>
      <w:r w:rsidR="0022566C" w:rsidRPr="00E82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 </w:t>
      </w:r>
      <w:r w:rsidR="00147C65" w:rsidRPr="00E82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«Успеха каждого ребенка» – выстраивание системы дополнительного образования, создание комплексной модели поддержки талантливых детей.</w:t>
      </w:r>
      <w:r w:rsidR="00041FB9" w:rsidRPr="00E821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1FB9" w:rsidRPr="00E821C2" w:rsidRDefault="005E07E2" w:rsidP="00E821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1C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041FB9" w:rsidRPr="00E821C2">
        <w:rPr>
          <w:rFonts w:ascii="Times New Roman" w:hAnsi="Times New Roman" w:cs="Times New Roman"/>
          <w:sz w:val="28"/>
          <w:szCs w:val="28"/>
        </w:rPr>
        <w:t>В рамках реализации</w:t>
      </w:r>
      <w:r w:rsidR="00770D40" w:rsidRPr="00E82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проекта  «Успех каждого ребенка»</w:t>
      </w:r>
      <w:r w:rsidR="00041FB9" w:rsidRPr="00E821C2">
        <w:rPr>
          <w:rFonts w:ascii="Times New Roman" w:hAnsi="Times New Roman" w:cs="Times New Roman"/>
          <w:sz w:val="28"/>
          <w:szCs w:val="28"/>
        </w:rPr>
        <w:t xml:space="preserve"> </w:t>
      </w:r>
      <w:r w:rsidR="00770D40" w:rsidRPr="00E821C2">
        <w:rPr>
          <w:rFonts w:ascii="Times New Roman" w:hAnsi="Times New Roman" w:cs="Times New Roman"/>
          <w:sz w:val="28"/>
          <w:szCs w:val="28"/>
        </w:rPr>
        <w:t xml:space="preserve">запланированы ряд мероприятий: регистрация детей в возрасте от 5 до 18 лет на портале Навигатор дополнительного образования, </w:t>
      </w:r>
      <w:r w:rsidR="003C24CC" w:rsidRPr="00E821C2">
        <w:rPr>
          <w:rFonts w:ascii="Times New Roman" w:hAnsi="Times New Roman" w:cs="Times New Roman"/>
          <w:sz w:val="28"/>
          <w:szCs w:val="28"/>
        </w:rPr>
        <w:t>регистрация учреждений</w:t>
      </w:r>
      <w:r w:rsidR="00E821C2">
        <w:rPr>
          <w:rFonts w:ascii="Times New Roman" w:hAnsi="Times New Roman" w:cs="Times New Roman"/>
          <w:sz w:val="28"/>
          <w:szCs w:val="28"/>
        </w:rPr>
        <w:t>, реализующих</w:t>
      </w:r>
      <w:r w:rsidR="003C24CC" w:rsidRPr="00E821C2">
        <w:rPr>
          <w:rFonts w:ascii="Times New Roman" w:hAnsi="Times New Roman" w:cs="Times New Roman"/>
          <w:sz w:val="28"/>
          <w:szCs w:val="28"/>
        </w:rPr>
        <w:t xml:space="preserve"> дополнительные общеобразовательные программы, оформление паспортов дополнительных общеобразовательных программ,  определение программ дополнительного образования и  выделение денежных средств</w:t>
      </w:r>
      <w:r w:rsidR="002E1095" w:rsidRPr="00E821C2">
        <w:rPr>
          <w:rFonts w:ascii="Times New Roman" w:hAnsi="Times New Roman" w:cs="Times New Roman"/>
          <w:sz w:val="28"/>
          <w:szCs w:val="28"/>
        </w:rPr>
        <w:t xml:space="preserve"> на сертификат</w:t>
      </w:r>
      <w:r w:rsidR="00EE0055" w:rsidRPr="00E821C2">
        <w:rPr>
          <w:rFonts w:ascii="Times New Roman" w:hAnsi="Times New Roman" w:cs="Times New Roman"/>
          <w:sz w:val="28"/>
          <w:szCs w:val="28"/>
        </w:rPr>
        <w:t>ы</w:t>
      </w:r>
      <w:r w:rsidR="00EE0055" w:rsidRPr="00E821C2">
        <w:rPr>
          <w:rFonts w:ascii="Times New Roman" w:eastAsia="Times New Roman" w:hAnsi="Times New Roman" w:cs="Times New Roman"/>
          <w:sz w:val="28"/>
          <w:szCs w:val="28"/>
        </w:rPr>
        <w:t xml:space="preserve"> персонифицированного </w:t>
      </w:r>
      <w:r w:rsidR="00E821C2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r w:rsidR="00E821C2" w:rsidRPr="00E821C2">
        <w:rPr>
          <w:rFonts w:ascii="Times New Roman" w:hAnsi="Times New Roman" w:cs="Times New Roman"/>
          <w:sz w:val="28"/>
          <w:szCs w:val="28"/>
        </w:rPr>
        <w:t xml:space="preserve"> </w:t>
      </w:r>
      <w:r w:rsidR="00E821C2">
        <w:rPr>
          <w:rFonts w:ascii="Times New Roman" w:hAnsi="Times New Roman" w:cs="Times New Roman"/>
          <w:sz w:val="28"/>
          <w:szCs w:val="28"/>
        </w:rPr>
        <w:t>(</w:t>
      </w:r>
      <w:r w:rsidR="00E821C2" w:rsidRPr="00E821C2">
        <w:rPr>
          <w:rFonts w:ascii="Times New Roman" w:hAnsi="Times New Roman" w:cs="Times New Roman"/>
          <w:sz w:val="28"/>
          <w:szCs w:val="28"/>
        </w:rPr>
        <w:t>ПФДОД</w:t>
      </w:r>
      <w:r w:rsidR="00E821C2">
        <w:rPr>
          <w:rFonts w:ascii="Times New Roman" w:hAnsi="Times New Roman" w:cs="Times New Roman"/>
          <w:sz w:val="28"/>
          <w:szCs w:val="28"/>
        </w:rPr>
        <w:t>)</w:t>
      </w:r>
      <w:r w:rsidR="00E821C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82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821C2">
        <w:rPr>
          <w:rFonts w:ascii="Times New Roman" w:eastAsia="Times New Roman" w:hAnsi="Times New Roman" w:cs="Times New Roman"/>
          <w:sz w:val="28"/>
          <w:szCs w:val="28"/>
        </w:rPr>
        <w:t>Сертификаты</w:t>
      </w:r>
      <w:r w:rsidR="00EE0055" w:rsidRPr="00E821C2">
        <w:rPr>
          <w:rFonts w:ascii="Times New Roman" w:eastAsia="Times New Roman" w:hAnsi="Times New Roman" w:cs="Times New Roman"/>
          <w:sz w:val="28"/>
          <w:szCs w:val="28"/>
        </w:rPr>
        <w:t xml:space="preserve"> с денежным номиналом в этом </w:t>
      </w:r>
      <w:r w:rsidR="00E821C2">
        <w:rPr>
          <w:rFonts w:ascii="Times New Roman" w:eastAsia="Times New Roman" w:hAnsi="Times New Roman" w:cs="Times New Roman"/>
          <w:sz w:val="28"/>
          <w:szCs w:val="28"/>
        </w:rPr>
        <w:t>году должны получить 9,8% детей</w:t>
      </w:r>
      <w:proofErr w:type="gramEnd"/>
      <w:r w:rsidR="00EE0055" w:rsidRPr="00E821C2">
        <w:rPr>
          <w:rFonts w:ascii="Times New Roman" w:eastAsia="Times New Roman" w:hAnsi="Times New Roman" w:cs="Times New Roman"/>
          <w:sz w:val="28"/>
          <w:szCs w:val="28"/>
        </w:rPr>
        <w:t xml:space="preserve"> от общего количества детей в возрасте от 5 до 18 лет, проживающих на территории города Боготола.</w:t>
      </w:r>
    </w:p>
    <w:p w:rsidR="00041FB9" w:rsidRPr="00E821C2" w:rsidRDefault="00E821C2" w:rsidP="00E821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41FB9" w:rsidRPr="00E821C2">
        <w:rPr>
          <w:rFonts w:ascii="Times New Roman" w:hAnsi="Times New Roman" w:cs="Times New Roman"/>
          <w:sz w:val="28"/>
          <w:szCs w:val="28"/>
        </w:rPr>
        <w:t xml:space="preserve">Системой образования города Боготола </w:t>
      </w:r>
      <w:r w:rsidR="00EE0055" w:rsidRPr="00E821C2">
        <w:rPr>
          <w:rFonts w:ascii="Times New Roman" w:hAnsi="Times New Roman" w:cs="Times New Roman"/>
          <w:sz w:val="28"/>
          <w:szCs w:val="28"/>
        </w:rPr>
        <w:t xml:space="preserve">были </w:t>
      </w:r>
      <w:r w:rsidR="00041FB9" w:rsidRPr="00E821C2">
        <w:rPr>
          <w:rFonts w:ascii="Times New Roman" w:hAnsi="Times New Roman" w:cs="Times New Roman"/>
          <w:sz w:val="28"/>
          <w:szCs w:val="28"/>
        </w:rPr>
        <w:t>выполнены следующие шаги:</w:t>
      </w:r>
    </w:p>
    <w:p w:rsidR="006700E2" w:rsidRPr="00E821C2" w:rsidRDefault="006700E2" w:rsidP="00E821C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1C2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Определено учреждение дополнительного образования </w:t>
      </w:r>
      <w:r w:rsidR="00EE0055" w:rsidRPr="00E821C2">
        <w:rPr>
          <w:rFonts w:ascii="Times New Roman" w:hAnsi="Times New Roman" w:cs="Times New Roman"/>
          <w:sz w:val="28"/>
          <w:szCs w:val="28"/>
        </w:rPr>
        <w:t>-</w:t>
      </w:r>
      <w:r w:rsidRPr="00E821C2">
        <w:rPr>
          <w:rFonts w:ascii="Times New Roman" w:hAnsi="Times New Roman" w:cs="Times New Roman"/>
          <w:sz w:val="28"/>
          <w:szCs w:val="28"/>
        </w:rPr>
        <w:t xml:space="preserve"> МБУДО «Дом детского творчества»</w:t>
      </w:r>
      <w:r w:rsidR="006D79B6" w:rsidRPr="00E821C2">
        <w:rPr>
          <w:rFonts w:ascii="Times New Roman" w:hAnsi="Times New Roman" w:cs="Times New Roman"/>
          <w:sz w:val="28"/>
          <w:szCs w:val="28"/>
        </w:rPr>
        <w:t>, в котором будет</w:t>
      </w:r>
      <w:r w:rsidR="002E1095" w:rsidRPr="00E821C2">
        <w:rPr>
          <w:rFonts w:ascii="Times New Roman" w:hAnsi="Times New Roman" w:cs="Times New Roman"/>
          <w:sz w:val="28"/>
          <w:szCs w:val="28"/>
        </w:rPr>
        <w:t xml:space="preserve"> реализовываться модель ПФДОД с 1 сентября 2020</w:t>
      </w:r>
      <w:r w:rsidR="00E821C2">
        <w:rPr>
          <w:rFonts w:ascii="Times New Roman" w:hAnsi="Times New Roman" w:cs="Times New Roman"/>
          <w:sz w:val="28"/>
          <w:szCs w:val="28"/>
        </w:rPr>
        <w:t xml:space="preserve"> </w:t>
      </w:r>
      <w:r w:rsidR="002E1095" w:rsidRPr="00E821C2">
        <w:rPr>
          <w:rFonts w:ascii="Times New Roman" w:hAnsi="Times New Roman" w:cs="Times New Roman"/>
          <w:sz w:val="28"/>
          <w:szCs w:val="28"/>
        </w:rPr>
        <w:t>года.</w:t>
      </w:r>
    </w:p>
    <w:p w:rsidR="00041FB9" w:rsidRPr="00E821C2" w:rsidRDefault="00041FB9" w:rsidP="00E821C2">
      <w:pPr>
        <w:numPr>
          <w:ilvl w:val="0"/>
          <w:numId w:val="1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1C2">
        <w:rPr>
          <w:rFonts w:ascii="Times New Roman" w:eastAsia="Times New Roman" w:hAnsi="Times New Roman" w:cs="Times New Roman"/>
          <w:sz w:val="28"/>
          <w:szCs w:val="28"/>
        </w:rPr>
        <w:t>Определены программы дополнительного образования в количестве 12,  по 4 направлениям</w:t>
      </w:r>
      <w:r w:rsidR="00E821C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="00E821C2">
        <w:rPr>
          <w:rFonts w:ascii="Times New Roman" w:eastAsia="Times New Roman" w:hAnsi="Times New Roman" w:cs="Times New Roman"/>
          <w:sz w:val="28"/>
          <w:szCs w:val="28"/>
        </w:rPr>
        <w:t>художественное</w:t>
      </w:r>
      <w:proofErr w:type="gramEnd"/>
      <w:r w:rsidR="00E821C2">
        <w:rPr>
          <w:rFonts w:ascii="Times New Roman" w:eastAsia="Times New Roman" w:hAnsi="Times New Roman" w:cs="Times New Roman"/>
          <w:sz w:val="28"/>
          <w:szCs w:val="28"/>
        </w:rPr>
        <w:t>, социально-</w:t>
      </w:r>
      <w:r w:rsidR="006700E2" w:rsidRPr="00E821C2">
        <w:rPr>
          <w:rFonts w:ascii="Times New Roman" w:eastAsia="Times New Roman" w:hAnsi="Times New Roman" w:cs="Times New Roman"/>
          <w:sz w:val="28"/>
          <w:szCs w:val="28"/>
        </w:rPr>
        <w:t>педагогиче</w:t>
      </w:r>
      <w:r w:rsidR="00E821C2">
        <w:rPr>
          <w:rFonts w:ascii="Times New Roman" w:eastAsia="Times New Roman" w:hAnsi="Times New Roman" w:cs="Times New Roman"/>
          <w:sz w:val="28"/>
          <w:szCs w:val="28"/>
        </w:rPr>
        <w:t>ское, физкультурно-</w:t>
      </w:r>
      <w:r w:rsidR="003C24CC" w:rsidRPr="00E821C2">
        <w:rPr>
          <w:rFonts w:ascii="Times New Roman" w:eastAsia="Times New Roman" w:hAnsi="Times New Roman" w:cs="Times New Roman"/>
          <w:sz w:val="28"/>
          <w:szCs w:val="28"/>
        </w:rPr>
        <w:t xml:space="preserve">спортивное и </w:t>
      </w:r>
      <w:r w:rsidR="006700E2" w:rsidRPr="00E821C2">
        <w:rPr>
          <w:rFonts w:ascii="Times New Roman" w:eastAsia="Times New Roman" w:hAnsi="Times New Roman" w:cs="Times New Roman"/>
          <w:sz w:val="28"/>
          <w:szCs w:val="28"/>
        </w:rPr>
        <w:t>техническое</w:t>
      </w:r>
      <w:r w:rsidRPr="00E821C2">
        <w:rPr>
          <w:rFonts w:ascii="Times New Roman" w:eastAsia="Times New Roman" w:hAnsi="Times New Roman" w:cs="Times New Roman"/>
          <w:sz w:val="28"/>
          <w:szCs w:val="28"/>
        </w:rPr>
        <w:t>. Из общего количество часов</w:t>
      </w:r>
      <w:r w:rsidR="002E1095" w:rsidRPr="00E821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82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00E2" w:rsidRPr="00E821C2">
        <w:rPr>
          <w:rFonts w:ascii="Times New Roman" w:eastAsia="Times New Roman" w:hAnsi="Times New Roman" w:cs="Times New Roman"/>
          <w:sz w:val="28"/>
          <w:szCs w:val="28"/>
        </w:rPr>
        <w:t xml:space="preserve">определенных на реализацию </w:t>
      </w:r>
      <w:r w:rsidRPr="00E821C2">
        <w:rPr>
          <w:rFonts w:ascii="Times New Roman" w:eastAsia="Times New Roman" w:hAnsi="Times New Roman" w:cs="Times New Roman"/>
          <w:sz w:val="28"/>
          <w:szCs w:val="28"/>
        </w:rPr>
        <w:t>программ дополнительного образования в рамках персонифицированн</w:t>
      </w:r>
      <w:r w:rsidR="006700E2" w:rsidRPr="00E821C2">
        <w:rPr>
          <w:rFonts w:ascii="Times New Roman" w:eastAsia="Times New Roman" w:hAnsi="Times New Roman" w:cs="Times New Roman"/>
          <w:sz w:val="28"/>
          <w:szCs w:val="28"/>
        </w:rPr>
        <w:t>ого финансирования</w:t>
      </w:r>
      <w:r w:rsidR="00E821C2">
        <w:rPr>
          <w:rFonts w:ascii="Times New Roman" w:eastAsia="Times New Roman" w:hAnsi="Times New Roman" w:cs="Times New Roman"/>
          <w:sz w:val="28"/>
          <w:szCs w:val="28"/>
        </w:rPr>
        <w:t>,  выделено 52 часа</w:t>
      </w:r>
      <w:r w:rsidR="006700E2" w:rsidRPr="00E821C2">
        <w:rPr>
          <w:rFonts w:ascii="Times New Roman" w:eastAsia="Times New Roman" w:hAnsi="Times New Roman" w:cs="Times New Roman"/>
          <w:sz w:val="28"/>
          <w:szCs w:val="28"/>
        </w:rPr>
        <w:t xml:space="preserve"> на 350 детей</w:t>
      </w:r>
      <w:r w:rsidRPr="00E821C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1095" w:rsidRPr="00E82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1FB9" w:rsidRPr="00E821C2" w:rsidRDefault="00041FB9" w:rsidP="00E821C2">
      <w:pPr>
        <w:numPr>
          <w:ilvl w:val="0"/>
          <w:numId w:val="1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1C2">
        <w:rPr>
          <w:rFonts w:ascii="Times New Roman" w:eastAsia="Times New Roman" w:hAnsi="Times New Roman" w:cs="Times New Roman"/>
          <w:sz w:val="28"/>
          <w:szCs w:val="28"/>
        </w:rPr>
        <w:t>Произведены расчеты параметров персонифицированного финансирования</w:t>
      </w:r>
      <w:r w:rsidR="00E11B8C" w:rsidRPr="00E821C2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детей.</w:t>
      </w:r>
      <w:r w:rsidR="00E82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21C2">
        <w:rPr>
          <w:rFonts w:ascii="Times New Roman" w:eastAsia="Times New Roman" w:hAnsi="Times New Roman" w:cs="Times New Roman"/>
          <w:sz w:val="28"/>
          <w:szCs w:val="28"/>
        </w:rPr>
        <w:t>Стоимость одного сертификата персонифицированного финансирования составляет 1600 рублей.</w:t>
      </w:r>
    </w:p>
    <w:p w:rsidR="00041FB9" w:rsidRPr="00E821C2" w:rsidRDefault="00EE0055" w:rsidP="00E821C2">
      <w:pPr>
        <w:pStyle w:val="a3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1C2">
        <w:rPr>
          <w:rFonts w:ascii="Times New Roman" w:eastAsia="Times New Roman" w:hAnsi="Times New Roman" w:cs="Times New Roman"/>
          <w:sz w:val="28"/>
          <w:szCs w:val="28"/>
        </w:rPr>
        <w:t>Для выполнения следующих шагов по дорожной карте проекта был</w:t>
      </w:r>
      <w:r w:rsidR="00B00EAC" w:rsidRPr="00E821C2">
        <w:rPr>
          <w:rFonts w:ascii="Times New Roman" w:eastAsia="Times New Roman" w:hAnsi="Times New Roman" w:cs="Times New Roman"/>
          <w:sz w:val="28"/>
          <w:szCs w:val="28"/>
        </w:rPr>
        <w:t xml:space="preserve"> создан Муниципальный опорный центр</w:t>
      </w:r>
      <w:r w:rsidR="00E821C2">
        <w:rPr>
          <w:rFonts w:ascii="Times New Roman" w:eastAsia="Times New Roman" w:hAnsi="Times New Roman" w:cs="Times New Roman"/>
          <w:sz w:val="28"/>
          <w:szCs w:val="28"/>
        </w:rPr>
        <w:t xml:space="preserve"> (МОЦ)</w:t>
      </w:r>
      <w:r w:rsidR="00B00EAC" w:rsidRPr="00E821C2">
        <w:rPr>
          <w:rFonts w:ascii="Times New Roman" w:eastAsia="Times New Roman" w:hAnsi="Times New Roman" w:cs="Times New Roman"/>
          <w:sz w:val="28"/>
          <w:szCs w:val="28"/>
        </w:rPr>
        <w:t>. В мае началась</w:t>
      </w:r>
      <w:r w:rsidR="00041FB9" w:rsidRPr="00E821C2">
        <w:rPr>
          <w:rFonts w:ascii="Times New Roman" w:eastAsia="Times New Roman" w:hAnsi="Times New Roman" w:cs="Times New Roman"/>
          <w:sz w:val="28"/>
          <w:szCs w:val="28"/>
        </w:rPr>
        <w:t xml:space="preserve"> регистрация детей на портале Н</w:t>
      </w:r>
      <w:r w:rsidR="00B00EAC" w:rsidRPr="00E821C2">
        <w:rPr>
          <w:rFonts w:ascii="Times New Roman" w:eastAsia="Times New Roman" w:hAnsi="Times New Roman" w:cs="Times New Roman"/>
          <w:sz w:val="28"/>
          <w:szCs w:val="28"/>
        </w:rPr>
        <w:t xml:space="preserve">авигатор, по состоянию на 25 августа </w:t>
      </w:r>
      <w:r w:rsidR="00C43F25" w:rsidRPr="00E821C2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E82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3F25" w:rsidRPr="00E821C2">
        <w:rPr>
          <w:rFonts w:ascii="Times New Roman" w:eastAsia="Times New Roman" w:hAnsi="Times New Roman" w:cs="Times New Roman"/>
          <w:sz w:val="28"/>
          <w:szCs w:val="28"/>
        </w:rPr>
        <w:t>года зарегистрировано 24</w:t>
      </w:r>
      <w:r w:rsidR="006163B1" w:rsidRPr="00E821C2">
        <w:rPr>
          <w:rFonts w:ascii="Times New Roman" w:eastAsia="Times New Roman" w:hAnsi="Times New Roman" w:cs="Times New Roman"/>
          <w:sz w:val="28"/>
          <w:szCs w:val="28"/>
        </w:rPr>
        <w:t>1</w:t>
      </w:r>
      <w:r w:rsidR="00C43F25" w:rsidRPr="00E821C2">
        <w:rPr>
          <w:rFonts w:ascii="Times New Roman" w:eastAsia="Times New Roman" w:hAnsi="Times New Roman" w:cs="Times New Roman"/>
          <w:sz w:val="28"/>
          <w:szCs w:val="28"/>
        </w:rPr>
        <w:t>3 детей, что составляет 68</w:t>
      </w:r>
      <w:r w:rsidR="00041FB9" w:rsidRPr="00E821C2">
        <w:rPr>
          <w:rFonts w:ascii="Times New Roman" w:eastAsia="Times New Roman" w:hAnsi="Times New Roman" w:cs="Times New Roman"/>
          <w:sz w:val="28"/>
          <w:szCs w:val="28"/>
        </w:rPr>
        <w:t xml:space="preserve"> % от общего числа детей в возрасте от 5 до 18 лет, проживающих на территории города Боготола.</w:t>
      </w:r>
    </w:p>
    <w:p w:rsidR="00147C65" w:rsidRPr="00E821C2" w:rsidRDefault="006163B1" w:rsidP="00E821C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Большая работа была выполнена специалистами Дома детского творчества </w:t>
      </w:r>
      <w:r w:rsidR="003D0396" w:rsidRPr="00E82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82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наполнению Навигатора информацией по программам дополнительного образования. Была проведе</w:t>
      </w:r>
      <w:r w:rsidR="00E82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инвентаризация  материально-</w:t>
      </w:r>
      <w:r w:rsidRPr="00E82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технической, кадровой, информационной  базы</w:t>
      </w:r>
      <w:r w:rsidR="003D0396" w:rsidRPr="00E82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</w:t>
      </w:r>
      <w:r w:rsidRPr="00E82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0396" w:rsidRPr="00E821C2" w:rsidRDefault="003D0396" w:rsidP="00E821C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независимой оценки качества дополнительного образования от Дома детского творчества 3 специалиста прошли обучение и получили инструменты  по оценке </w:t>
      </w:r>
      <w:r w:rsidR="00E71850" w:rsidRPr="00E82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оформления и содержания </w:t>
      </w:r>
      <w:r w:rsidRPr="00E82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дополнительного </w:t>
      </w:r>
      <w:r w:rsidR="00E71850" w:rsidRPr="00E82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образования. Методистом  Дома детского творчества была проведена огромная работа по оформлению программ дополнительного  образования, переведенных на ПФДОД. В результате чего программы получили самые высокие оценки у независимых экспертов края.</w:t>
      </w:r>
    </w:p>
    <w:p w:rsidR="003D0396" w:rsidRPr="00E821C2" w:rsidRDefault="00941509" w:rsidP="00E821C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Перед педагогами Дома детского творчества стоит сложная задача</w:t>
      </w:r>
      <w:r w:rsidR="00E82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E82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350 детей, которые получат сертификаты ПФДОД, качественным дополнительным образованием. Определить новые перспективные направления и программы для персонифицированного финансирования.</w:t>
      </w:r>
    </w:p>
    <w:p w:rsidR="00882B64" w:rsidRPr="00E821C2" w:rsidRDefault="00882B64" w:rsidP="00E821C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</w:t>
      </w:r>
      <w:r w:rsidR="00941509" w:rsidRPr="00E82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новый учебный год</w:t>
      </w:r>
      <w:r w:rsidRPr="00E82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1509" w:rsidRPr="00E821C2" w:rsidRDefault="00882B64" w:rsidP="00E821C2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новых дополнительных общеобразовательных программ для предоставления качественного, современного образования детей города Боготола.</w:t>
      </w:r>
      <w:r w:rsidR="00941509" w:rsidRPr="00E82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2B64" w:rsidRPr="00E821C2" w:rsidRDefault="00C43F25" w:rsidP="00E821C2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Охватить дополнительным образованием не менее 60 % детей, в возрасте от 5 до 18 лет.</w:t>
      </w:r>
    </w:p>
    <w:p w:rsidR="00C43F25" w:rsidRPr="00E821C2" w:rsidRDefault="00C43F25" w:rsidP="00E821C2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Зарегистрировать на портале Навигатор  100 % д</w:t>
      </w:r>
      <w:r w:rsidR="00172BD4" w:rsidRPr="00E82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етей, в возрасте от 5 до 18 лет до 30 сентября 2020г.</w:t>
      </w:r>
    </w:p>
    <w:p w:rsidR="00172BD4" w:rsidRPr="00E821C2" w:rsidRDefault="00172BD4" w:rsidP="00E821C2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Охватить  сертификатами персонифицированного финансирования дополнительного образования</w:t>
      </w:r>
      <w:r w:rsidR="00B04762" w:rsidRPr="00E82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9,8 %</w:t>
      </w:r>
      <w:r w:rsidRPr="00E82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в возрасте от 5 до 18 лет</w:t>
      </w:r>
      <w:r w:rsidR="00B04762" w:rsidRPr="00E82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3F25" w:rsidRPr="00E821C2" w:rsidRDefault="00C43F25" w:rsidP="00E821C2">
      <w:pPr>
        <w:shd w:val="clear" w:color="auto" w:fill="FFFFFF"/>
        <w:spacing w:after="0" w:line="36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4CC" w:rsidRPr="00E821C2" w:rsidRDefault="003C24CC" w:rsidP="00E821C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C24CC" w:rsidRPr="00E821C2" w:rsidSect="00982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3643"/>
    <w:multiLevelType w:val="hybridMultilevel"/>
    <w:tmpl w:val="CF1E611C"/>
    <w:lvl w:ilvl="0" w:tplc="6B6A4A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6AE09C3"/>
    <w:multiLevelType w:val="hybridMultilevel"/>
    <w:tmpl w:val="01AC7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7FF0"/>
    <w:rsid w:val="00041FB9"/>
    <w:rsid w:val="00147C65"/>
    <w:rsid w:val="00172BD4"/>
    <w:rsid w:val="0022566C"/>
    <w:rsid w:val="00227FF0"/>
    <w:rsid w:val="002E1095"/>
    <w:rsid w:val="003C1437"/>
    <w:rsid w:val="003C24CC"/>
    <w:rsid w:val="003D0396"/>
    <w:rsid w:val="0059796B"/>
    <w:rsid w:val="005E07E2"/>
    <w:rsid w:val="006163B1"/>
    <w:rsid w:val="00664F75"/>
    <w:rsid w:val="006700E2"/>
    <w:rsid w:val="006D79B6"/>
    <w:rsid w:val="00770D40"/>
    <w:rsid w:val="00772DCC"/>
    <w:rsid w:val="008603F6"/>
    <w:rsid w:val="00882B64"/>
    <w:rsid w:val="008A2C60"/>
    <w:rsid w:val="008A50FB"/>
    <w:rsid w:val="00941509"/>
    <w:rsid w:val="00982A7F"/>
    <w:rsid w:val="009E1E88"/>
    <w:rsid w:val="00B00EAC"/>
    <w:rsid w:val="00B04762"/>
    <w:rsid w:val="00B6196D"/>
    <w:rsid w:val="00B6722F"/>
    <w:rsid w:val="00BA4DC9"/>
    <w:rsid w:val="00C43F25"/>
    <w:rsid w:val="00CE005E"/>
    <w:rsid w:val="00E11B8C"/>
    <w:rsid w:val="00E71850"/>
    <w:rsid w:val="00E821C2"/>
    <w:rsid w:val="00EE0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7F"/>
  </w:style>
  <w:style w:type="paragraph" w:styleId="4">
    <w:name w:val="heading 4"/>
    <w:basedOn w:val="a"/>
    <w:link w:val="40"/>
    <w:uiPriority w:val="9"/>
    <w:qFormat/>
    <w:rsid w:val="00147C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47C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3">
    <w:name w:val="c3"/>
    <w:basedOn w:val="a"/>
    <w:rsid w:val="00147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47C65"/>
  </w:style>
  <w:style w:type="character" w:customStyle="1" w:styleId="c11">
    <w:name w:val="c11"/>
    <w:basedOn w:val="a0"/>
    <w:rsid w:val="00147C65"/>
  </w:style>
  <w:style w:type="paragraph" w:customStyle="1" w:styleId="c5">
    <w:name w:val="c5"/>
    <w:basedOn w:val="a"/>
    <w:rsid w:val="00147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47C65"/>
  </w:style>
  <w:style w:type="character" w:customStyle="1" w:styleId="c0">
    <w:name w:val="c0"/>
    <w:basedOn w:val="a0"/>
    <w:rsid w:val="00147C65"/>
  </w:style>
  <w:style w:type="paragraph" w:customStyle="1" w:styleId="c1">
    <w:name w:val="c1"/>
    <w:basedOn w:val="a"/>
    <w:rsid w:val="00147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47C65"/>
  </w:style>
  <w:style w:type="paragraph" w:styleId="a3">
    <w:name w:val="List Paragraph"/>
    <w:basedOn w:val="a"/>
    <w:uiPriority w:val="34"/>
    <w:qFormat/>
    <w:rsid w:val="00670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60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3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Курманаевских</dc:creator>
  <cp:keywords/>
  <dc:description/>
  <cp:lastModifiedBy>1</cp:lastModifiedBy>
  <cp:revision>16</cp:revision>
  <dcterms:created xsi:type="dcterms:W3CDTF">2020-08-18T10:28:00Z</dcterms:created>
  <dcterms:modified xsi:type="dcterms:W3CDTF">2020-08-27T01:06:00Z</dcterms:modified>
</cp:coreProperties>
</file>