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D7" w:rsidRDefault="009B49D7" w:rsidP="008B2BE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B49D7" w:rsidRDefault="009B49D7" w:rsidP="009B49D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«УТВЕРЖДЕНО»</w:t>
      </w:r>
    </w:p>
    <w:p w:rsidR="009B49D7" w:rsidRPr="009B49D7" w:rsidRDefault="009B49D7" w:rsidP="009B49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B49D7">
        <w:rPr>
          <w:rFonts w:ascii="Times New Roman" w:hAnsi="Times New Roman"/>
          <w:sz w:val="24"/>
          <w:szCs w:val="24"/>
        </w:rPr>
        <w:t xml:space="preserve">Протокол МС </w:t>
      </w:r>
      <w:r>
        <w:rPr>
          <w:rFonts w:ascii="Times New Roman" w:hAnsi="Times New Roman"/>
          <w:sz w:val="24"/>
          <w:szCs w:val="24"/>
        </w:rPr>
        <w:t>г. Боготола</w:t>
      </w:r>
    </w:p>
    <w:p w:rsidR="009B49D7" w:rsidRPr="009B49D7" w:rsidRDefault="00C10263" w:rsidP="009B49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</w:t>
      </w:r>
      <w:r w:rsidR="00C91E97">
        <w:rPr>
          <w:rFonts w:ascii="Times New Roman" w:hAnsi="Times New Roman"/>
          <w:sz w:val="24"/>
          <w:szCs w:val="24"/>
        </w:rPr>
        <w:t xml:space="preserve"> от 12</w:t>
      </w:r>
      <w:r w:rsidR="009B49D7" w:rsidRPr="009B49D7">
        <w:rPr>
          <w:rFonts w:ascii="Times New Roman" w:hAnsi="Times New Roman"/>
          <w:sz w:val="24"/>
          <w:szCs w:val="24"/>
        </w:rPr>
        <w:t>.10.2017г.</w:t>
      </w:r>
      <w:bookmarkStart w:id="0" w:name="_GoBack"/>
      <w:bookmarkEnd w:id="0"/>
    </w:p>
    <w:p w:rsidR="00F8042E" w:rsidRDefault="00F8042E" w:rsidP="008B2BE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042E" w:rsidRDefault="00F8042E" w:rsidP="008B2BE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13312" w:rsidRDefault="00E13312" w:rsidP="008B2BE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2BEC" w:rsidRDefault="00F8042E" w:rsidP="008B2BE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  <w:r w:rsidR="008B2BEC">
        <w:rPr>
          <w:rFonts w:ascii="Times New Roman" w:hAnsi="Times New Roman"/>
          <w:b/>
          <w:sz w:val="24"/>
          <w:szCs w:val="24"/>
        </w:rPr>
        <w:t xml:space="preserve"> </w:t>
      </w:r>
    </w:p>
    <w:p w:rsidR="008B2BEC" w:rsidRDefault="008B2BEC" w:rsidP="008B2BE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городском методическом объединении педагогических работников</w:t>
      </w:r>
    </w:p>
    <w:p w:rsidR="008B2BEC" w:rsidRDefault="008B2BEC" w:rsidP="008B2BE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муниципальных образовательных учреждений </w:t>
      </w:r>
    </w:p>
    <w:p w:rsidR="008B2BEC" w:rsidRDefault="008B2BEC" w:rsidP="008B2BE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2BEC" w:rsidRPr="00546624" w:rsidRDefault="008B2BEC" w:rsidP="00546624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62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46624" w:rsidRPr="00546624" w:rsidRDefault="00546624" w:rsidP="00546624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BEC" w:rsidRDefault="008B2BEC" w:rsidP="008B2B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Городское методическое объединение (далее - ГМО) – общественно-профессиональное объединение педагогов образовательных учреждений города. </w:t>
      </w:r>
      <w:r>
        <w:rPr>
          <w:rFonts w:ascii="Times New Roman" w:hAnsi="Times New Roman"/>
          <w:sz w:val="24"/>
          <w:szCs w:val="24"/>
        </w:rPr>
        <w:tab/>
      </w:r>
    </w:p>
    <w:p w:rsidR="008B2BEC" w:rsidRDefault="008B2BEC" w:rsidP="008B2B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ГМО в своей деятельности руководствуется Конвенцией о правах ребенка, Конституцией, решениями Правительства Российской Федерации, Федеральным законом «Об образовании в Российской Федерации», нормативным</w:t>
      </w:r>
      <w:r w:rsidR="005A25D6">
        <w:rPr>
          <w:rFonts w:ascii="Times New Roman" w:hAnsi="Times New Roman"/>
          <w:sz w:val="24"/>
          <w:szCs w:val="24"/>
        </w:rPr>
        <w:t>и документами города Боготола</w:t>
      </w:r>
      <w:r>
        <w:rPr>
          <w:rFonts w:ascii="Times New Roman" w:hAnsi="Times New Roman"/>
          <w:sz w:val="24"/>
          <w:szCs w:val="24"/>
        </w:rPr>
        <w:t>, регламентирующими деятельность муниципальной методической службы и настоящим Положением.</w:t>
      </w:r>
    </w:p>
    <w:p w:rsidR="008B2BEC" w:rsidRDefault="008B2BEC" w:rsidP="008B2BE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B2BEC" w:rsidRPr="00546624" w:rsidRDefault="008B2BEC" w:rsidP="00546624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624">
        <w:rPr>
          <w:rFonts w:ascii="Times New Roman" w:hAnsi="Times New Roman"/>
          <w:b/>
          <w:sz w:val="24"/>
          <w:szCs w:val="24"/>
        </w:rPr>
        <w:t>Цели, задачи и направления деятельности</w:t>
      </w:r>
    </w:p>
    <w:p w:rsidR="00546624" w:rsidRPr="00546624" w:rsidRDefault="00546624" w:rsidP="00546624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BEC" w:rsidRDefault="00F8042E" w:rsidP="008B2BE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8B2BEC">
        <w:rPr>
          <w:rFonts w:ascii="Times New Roman" w:hAnsi="Times New Roman"/>
          <w:color w:val="000000"/>
          <w:sz w:val="24"/>
          <w:szCs w:val="24"/>
        </w:rPr>
        <w:t>ГМО создаются в целях:</w:t>
      </w:r>
    </w:p>
    <w:p w:rsidR="008B2BEC" w:rsidRDefault="008B2BEC" w:rsidP="008B2B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повышения научно–теоретического и практического уровней педагогического сообщества в целом и совершенствования профессиональной компетенции каждого педагога, в частности;</w:t>
      </w:r>
    </w:p>
    <w:p w:rsidR="008B2BEC" w:rsidRDefault="008B2BEC" w:rsidP="008B2B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осуществления взаимосвязанных действий и мероприятий, направленных на повышение эффективности работы объединений по развитию творческих инициатив для повышения качества образования. </w:t>
      </w:r>
    </w:p>
    <w:p w:rsidR="00F8042E" w:rsidRDefault="00F8042E" w:rsidP="008B2BE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8B2BEC" w:rsidRDefault="00F8042E" w:rsidP="008B2BE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8B2BEC">
        <w:rPr>
          <w:rFonts w:ascii="Times New Roman" w:hAnsi="Times New Roman"/>
          <w:color w:val="000000"/>
          <w:sz w:val="24"/>
          <w:szCs w:val="24"/>
        </w:rPr>
        <w:t>Деятельность ГМО направлена на решение следующих задач:</w:t>
      </w:r>
    </w:p>
    <w:p w:rsidR="008B2BEC" w:rsidRDefault="008B2BEC" w:rsidP="008B2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роста профессиональной компетентности членов объединения как основы развития творческого потенциала обучающихся;</w:t>
      </w:r>
    </w:p>
    <w:p w:rsidR="008B2BEC" w:rsidRDefault="008B2BEC" w:rsidP="008B2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информирование членов ГМО и изучение с ними нормативно – правовых и методических документов, современных требований к организации образовательного процесса и последних достижений педагогической науки и практики;</w:t>
      </w:r>
    </w:p>
    <w:p w:rsidR="008B2BEC" w:rsidRDefault="008B2BEC" w:rsidP="008B2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выявление, изучение, распространение и внедрение инновационного педагогического опыта, современных образовательных технологий;</w:t>
      </w:r>
    </w:p>
    <w:p w:rsidR="008B2BEC" w:rsidRDefault="008B2BEC" w:rsidP="008B2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участие в процессе аттестации педагогических работников, методическое сопровождение педагогов в подготовке к участию в конкурсах профессионального мастерства.</w:t>
      </w:r>
    </w:p>
    <w:p w:rsidR="00F8042E" w:rsidRDefault="008B2BEC" w:rsidP="008B2BEC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8042E">
        <w:rPr>
          <w:rFonts w:ascii="Times New Roman" w:hAnsi="Times New Roman"/>
          <w:i/>
          <w:color w:val="000000"/>
          <w:sz w:val="24"/>
          <w:szCs w:val="24"/>
        </w:rPr>
        <w:t xml:space="preserve">    </w:t>
      </w:r>
    </w:p>
    <w:p w:rsidR="008B2BEC" w:rsidRDefault="00F8042E" w:rsidP="008B2BE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</w:t>
      </w:r>
      <w:r w:rsidR="008B2BEC">
        <w:rPr>
          <w:rFonts w:ascii="Times New Roman" w:hAnsi="Times New Roman"/>
          <w:color w:val="000000"/>
          <w:sz w:val="24"/>
          <w:szCs w:val="24"/>
        </w:rPr>
        <w:t xml:space="preserve">Основными направлениями деятельности ГМО являются: </w:t>
      </w:r>
    </w:p>
    <w:p w:rsidR="008B2BEC" w:rsidRDefault="008B2BEC" w:rsidP="008B2BEC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мониторинг деятельности членов ГМО, результатов итоговой аттестации выпускников по данным ГИА, ЕГЭ и второго, третьего этапов Всероссийской олимпиады школьников;</w:t>
      </w:r>
    </w:p>
    <w:p w:rsidR="008B2BEC" w:rsidRDefault="008B2BEC" w:rsidP="008B2BEC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участие в организации и проведении государственной (итоговой) аттестации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освоивших образовательные программы основного общего и среднего (полного) общего образования;</w:t>
      </w:r>
    </w:p>
    <w:p w:rsidR="008B2BEC" w:rsidRDefault="008B2BEC" w:rsidP="008B2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разработка пакета документов, обеспечивающих организованное проведение школьного и муниципального этапов олимпиад и внешнего контроля, оценивание работ по учебным предметам обучающихся 1-4  классов;</w:t>
      </w:r>
    </w:p>
    <w:p w:rsidR="008B2BEC" w:rsidRDefault="008B2BEC" w:rsidP="008B2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разработка пакета документов, обеспечивающих организованное проведение школьного этапа олимпиад и оценивание работ по учебным предметам обучающихся 5-11 классов - участников муниципального этапа Всероссийской олимпиады школьников;</w:t>
      </w:r>
    </w:p>
    <w:p w:rsidR="008B2BEC" w:rsidRDefault="008B2BEC" w:rsidP="008B2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сетевого взаимодействия педагогов своего объединения;</w:t>
      </w:r>
    </w:p>
    <w:p w:rsidR="008B2BEC" w:rsidRDefault="008B2BEC" w:rsidP="008B2B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участие в реализации целевых программ по совершенствованию воспитательной работы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B2BEC" w:rsidRPr="00D7086A" w:rsidRDefault="009647CF" w:rsidP="00D7086A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и </w:t>
      </w:r>
      <w:r w:rsidR="008B2BEC">
        <w:rPr>
          <w:rFonts w:ascii="Times New Roman" w:hAnsi="Times New Roman"/>
          <w:color w:val="000000"/>
          <w:sz w:val="24"/>
          <w:szCs w:val="24"/>
        </w:rPr>
        <w:t>участие в городских, региональных массовых мероприятиях</w:t>
      </w:r>
      <w:r>
        <w:rPr>
          <w:rFonts w:ascii="Times New Roman" w:hAnsi="Times New Roman"/>
          <w:color w:val="000000"/>
          <w:sz w:val="24"/>
          <w:szCs w:val="24"/>
        </w:rPr>
        <w:t xml:space="preserve"> с детьми и педагогическими работниками.</w:t>
      </w:r>
    </w:p>
    <w:p w:rsidR="006C55A5" w:rsidRDefault="006C55A5" w:rsidP="00D7086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C55A5" w:rsidRDefault="006C55A5" w:rsidP="00D7086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2BEC" w:rsidRDefault="008B2BEC" w:rsidP="00D7086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 Основные формы деятельности ГМО</w:t>
      </w:r>
    </w:p>
    <w:p w:rsidR="006C55A5" w:rsidRDefault="006C55A5" w:rsidP="008B2BE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6C55A5" w:rsidRDefault="008B2BEC" w:rsidP="008B2BE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формами деятельности в методическом объе</w:t>
      </w:r>
      <w:r w:rsidR="006C55A5">
        <w:rPr>
          <w:rFonts w:ascii="Times New Roman" w:hAnsi="Times New Roman"/>
          <w:sz w:val="24"/>
          <w:szCs w:val="24"/>
        </w:rPr>
        <w:t xml:space="preserve">динении являются </w:t>
      </w:r>
      <w:r>
        <w:rPr>
          <w:rFonts w:ascii="Times New Roman" w:hAnsi="Times New Roman"/>
          <w:sz w:val="24"/>
          <w:szCs w:val="24"/>
        </w:rPr>
        <w:t>индивидуальные</w:t>
      </w:r>
      <w:r w:rsidR="006C55A5">
        <w:rPr>
          <w:rFonts w:ascii="Times New Roman" w:hAnsi="Times New Roman"/>
          <w:sz w:val="24"/>
          <w:szCs w:val="24"/>
        </w:rPr>
        <w:t xml:space="preserve"> и коллективные</w:t>
      </w:r>
    </w:p>
    <w:p w:rsidR="008B2BEC" w:rsidRDefault="008B2BEC" w:rsidP="008B2BE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23"/>
        <w:gridCol w:w="4333"/>
      </w:tblGrid>
      <w:tr w:rsidR="008B2BEC" w:rsidTr="00F8042E">
        <w:trPr>
          <w:trHeight w:val="2431"/>
        </w:trPr>
        <w:tc>
          <w:tcPr>
            <w:tcW w:w="5023" w:type="dxa"/>
          </w:tcPr>
          <w:p w:rsidR="008B2BEC" w:rsidRPr="006C55A5" w:rsidRDefault="008B2B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A5">
              <w:rPr>
                <w:rFonts w:ascii="Times New Roman" w:hAnsi="Times New Roman"/>
                <w:sz w:val="24"/>
                <w:szCs w:val="24"/>
              </w:rPr>
              <w:t>Индивидуальные:</w:t>
            </w:r>
          </w:p>
          <w:p w:rsidR="008B2BEC" w:rsidRPr="006C55A5" w:rsidRDefault="008B2BE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A5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</w:p>
          <w:p w:rsidR="008B2BEC" w:rsidRPr="006C55A5" w:rsidRDefault="008B2BE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A5">
              <w:rPr>
                <w:rFonts w:ascii="Times New Roman" w:hAnsi="Times New Roman"/>
                <w:sz w:val="24"/>
                <w:szCs w:val="24"/>
              </w:rPr>
              <w:t>Посещение и анализ урока</w:t>
            </w:r>
          </w:p>
          <w:p w:rsidR="008B2BEC" w:rsidRPr="006C55A5" w:rsidRDefault="000855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B2BEC" w:rsidRPr="006C55A5">
              <w:rPr>
                <w:rFonts w:ascii="Times New Roman" w:hAnsi="Times New Roman"/>
                <w:sz w:val="24"/>
                <w:szCs w:val="24"/>
              </w:rPr>
              <w:t>аставничество</w:t>
            </w:r>
            <w:r w:rsidR="00595C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95C12">
              <w:rPr>
                <w:rFonts w:ascii="Times New Roman" w:hAnsi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ментор)</w:t>
            </w:r>
          </w:p>
          <w:p w:rsidR="008B2BEC" w:rsidRPr="006C55A5" w:rsidRDefault="008B2BE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A5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8B2BEC" w:rsidRPr="006C55A5" w:rsidRDefault="008B2BE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A5">
              <w:rPr>
                <w:rFonts w:ascii="Times New Roman" w:hAnsi="Times New Roman"/>
                <w:sz w:val="24"/>
                <w:szCs w:val="24"/>
              </w:rPr>
              <w:t>Обобщение собственного опыта</w:t>
            </w:r>
          </w:p>
          <w:p w:rsidR="008B2BEC" w:rsidRPr="006C55A5" w:rsidRDefault="008B2BE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A5">
              <w:rPr>
                <w:rFonts w:ascii="Times New Roman" w:hAnsi="Times New Roman"/>
                <w:sz w:val="24"/>
                <w:szCs w:val="24"/>
              </w:rPr>
              <w:t>Анкетирование, сбор и обобщение материла</w:t>
            </w:r>
          </w:p>
          <w:p w:rsidR="008B2BEC" w:rsidRPr="006C55A5" w:rsidRDefault="008B2BE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A5">
              <w:rPr>
                <w:rFonts w:ascii="Times New Roman" w:hAnsi="Times New Roman"/>
                <w:sz w:val="24"/>
                <w:szCs w:val="24"/>
              </w:rPr>
              <w:t>Самоанализ</w:t>
            </w:r>
          </w:p>
          <w:p w:rsidR="008B2BEC" w:rsidRPr="006C55A5" w:rsidRDefault="008B2BE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A5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  <w:p w:rsidR="008B2BEC" w:rsidRPr="006C55A5" w:rsidRDefault="008B2B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8B2BEC" w:rsidRPr="006C55A5" w:rsidRDefault="008B2BEC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55A5">
              <w:rPr>
                <w:rFonts w:ascii="Times New Roman" w:hAnsi="Times New Roman"/>
                <w:sz w:val="24"/>
                <w:szCs w:val="24"/>
              </w:rPr>
              <w:t>Коллективные:</w:t>
            </w:r>
          </w:p>
          <w:p w:rsidR="008B2BEC" w:rsidRPr="006C55A5" w:rsidRDefault="008B2BE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A5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8B2BEC" w:rsidRPr="006C55A5" w:rsidRDefault="008B2BE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A5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8B2BEC" w:rsidRDefault="008B2BE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A5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  <w:p w:rsidR="0008550C" w:rsidRPr="006C55A5" w:rsidRDefault="0008550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8B2BEC" w:rsidRPr="006C55A5" w:rsidRDefault="008B2BE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A5">
              <w:rPr>
                <w:rFonts w:ascii="Times New Roman" w:hAnsi="Times New Roman"/>
                <w:sz w:val="24"/>
                <w:szCs w:val="24"/>
              </w:rPr>
              <w:t>Творческие группы</w:t>
            </w:r>
          </w:p>
          <w:p w:rsidR="008B2BEC" w:rsidRPr="006C55A5" w:rsidRDefault="006C55A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Сетевые профессиональные объединения</w:t>
            </w:r>
          </w:p>
          <w:p w:rsidR="008B2BEC" w:rsidRPr="006C55A5" w:rsidRDefault="008B2BE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A5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8B2BEC" w:rsidRPr="006C55A5" w:rsidRDefault="008B2BEC" w:rsidP="00F8042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55A5">
              <w:rPr>
                <w:rFonts w:ascii="Times New Roman" w:hAnsi="Times New Roman"/>
                <w:sz w:val="24"/>
                <w:szCs w:val="24"/>
              </w:rPr>
              <w:t>Творческие</w:t>
            </w:r>
            <w:r w:rsidR="00595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5A5">
              <w:rPr>
                <w:rFonts w:ascii="Times New Roman" w:hAnsi="Times New Roman"/>
                <w:sz w:val="24"/>
                <w:szCs w:val="24"/>
              </w:rPr>
              <w:t>отчеты, презентации</w:t>
            </w:r>
          </w:p>
          <w:p w:rsidR="008B2BEC" w:rsidRPr="006C55A5" w:rsidRDefault="008B2B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55A5" w:rsidRDefault="006C55A5" w:rsidP="00D7086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2BEC" w:rsidRDefault="008B2BEC" w:rsidP="00D7086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Организация деятельности ГМО</w:t>
      </w:r>
    </w:p>
    <w:p w:rsidR="006C55A5" w:rsidRDefault="006C55A5" w:rsidP="00D7086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2BEC" w:rsidRDefault="008B2BEC" w:rsidP="008B2BEC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ГМО создается, реорганизуется и ликвидируется по</w:t>
      </w:r>
      <w:r w:rsidR="005A25D6">
        <w:rPr>
          <w:rFonts w:ascii="Times New Roman" w:hAnsi="Times New Roman"/>
        </w:rPr>
        <w:t>становление</w:t>
      </w:r>
      <w:r w:rsidR="005A25D6" w:rsidRPr="009B49D7">
        <w:rPr>
          <w:rFonts w:ascii="Times New Roman" w:hAnsi="Times New Roman"/>
        </w:rPr>
        <w:t>м начальника УО</w:t>
      </w:r>
      <w:r w:rsidR="00824A29">
        <w:rPr>
          <w:rFonts w:ascii="Times New Roman" w:hAnsi="Times New Roman"/>
        </w:rPr>
        <w:t xml:space="preserve">, в </w:t>
      </w:r>
      <w:r w:rsidR="00824A29" w:rsidRPr="00824A29">
        <w:rPr>
          <w:rFonts w:ascii="Times New Roman" w:hAnsi="Times New Roman"/>
        </w:rPr>
        <w:t xml:space="preserve"> своей работе ГМО</w:t>
      </w:r>
      <w:r w:rsidR="009647CF">
        <w:rPr>
          <w:rFonts w:ascii="Times New Roman" w:hAnsi="Times New Roman"/>
        </w:rPr>
        <w:t xml:space="preserve"> подотчётно </w:t>
      </w:r>
      <w:r w:rsidR="00824A29">
        <w:rPr>
          <w:rFonts w:ascii="Times New Roman" w:hAnsi="Times New Roman"/>
        </w:rPr>
        <w:t>ИМО</w:t>
      </w:r>
      <w:r w:rsidR="00503B67">
        <w:rPr>
          <w:rFonts w:ascii="Times New Roman" w:hAnsi="Times New Roman"/>
        </w:rPr>
        <w:t xml:space="preserve"> УО</w:t>
      </w:r>
      <w:r w:rsidR="009647CF">
        <w:rPr>
          <w:rFonts w:ascii="Times New Roman" w:hAnsi="Times New Roman"/>
        </w:rPr>
        <w:t>, решениям Методического Совета</w:t>
      </w:r>
      <w:r w:rsidR="00824A29">
        <w:rPr>
          <w:rFonts w:ascii="Times New Roman" w:hAnsi="Times New Roman"/>
        </w:rPr>
        <w:t>.</w:t>
      </w:r>
    </w:p>
    <w:p w:rsidR="008B2BEC" w:rsidRDefault="008B2BEC" w:rsidP="008B2BEC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ГМО организуется при наличии не менее пяти педагогов по данному предмету, циклу предметов или образовательной области, проблеме, программам;</w:t>
      </w:r>
    </w:p>
    <w:p w:rsidR="008B2BEC" w:rsidRDefault="008B2BEC" w:rsidP="008B2BE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 ГМО направляется и курируется о</w:t>
      </w:r>
      <w:r w:rsidR="005A25D6">
        <w:rPr>
          <w:rFonts w:ascii="Times New Roman" w:hAnsi="Times New Roman"/>
          <w:color w:val="000000"/>
          <w:sz w:val="24"/>
          <w:szCs w:val="24"/>
        </w:rPr>
        <w:t>тделом управления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B2BEC" w:rsidRDefault="008B2BEC" w:rsidP="008B2BE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ГМО проводится в соответствии с утверждённым планом на текущий учебный год;</w:t>
      </w:r>
    </w:p>
    <w:p w:rsidR="008B2BEC" w:rsidRDefault="008B2BEC" w:rsidP="008B2BE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заседания членов ГМО проводятся не реже о</w:t>
      </w:r>
      <w:r w:rsidR="00E615D7">
        <w:rPr>
          <w:rFonts w:ascii="Times New Roman" w:hAnsi="Times New Roman"/>
          <w:color w:val="000000"/>
          <w:sz w:val="24"/>
          <w:szCs w:val="24"/>
        </w:rPr>
        <w:t>дного раза в четверть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B2BEC" w:rsidRDefault="008B2BEC" w:rsidP="008B2BE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между заседаниями ГМО реализуется план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межсекционной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работы;</w:t>
      </w:r>
    </w:p>
    <w:p w:rsidR="008B2BEC" w:rsidRDefault="008B2BEC" w:rsidP="008B2BE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ГМО возгл</w:t>
      </w:r>
      <w:r w:rsidR="005A25D6">
        <w:rPr>
          <w:rFonts w:ascii="Times New Roman" w:hAnsi="Times New Roman"/>
          <w:color w:val="000000"/>
          <w:sz w:val="24"/>
          <w:szCs w:val="24"/>
        </w:rPr>
        <w:t>авляет руководитель, выбранный</w:t>
      </w:r>
      <w:r>
        <w:rPr>
          <w:rFonts w:ascii="Times New Roman" w:hAnsi="Times New Roman"/>
          <w:color w:val="000000"/>
          <w:sz w:val="24"/>
          <w:szCs w:val="24"/>
        </w:rPr>
        <w:t xml:space="preserve"> на текущий учебный год</w:t>
      </w:r>
      <w:r w:rsidR="005A25D6">
        <w:rPr>
          <w:rFonts w:ascii="Times New Roman" w:hAnsi="Times New Roman"/>
          <w:sz w:val="24"/>
          <w:szCs w:val="24"/>
        </w:rPr>
        <w:t xml:space="preserve"> решением  ГМО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 числа наиболее опытных педагогов;</w:t>
      </w:r>
    </w:p>
    <w:p w:rsidR="008B2BEC" w:rsidRDefault="008B2BEC" w:rsidP="008B2BE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ГМО организует работу членов объединения и выполняет возложенные на него обязанности на высоком профессиональном уровне, соблюдая нормы педагогической этики;</w:t>
      </w:r>
    </w:p>
    <w:p w:rsidR="008B2BEC" w:rsidRDefault="008B2BEC" w:rsidP="008B2BE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случае возникновения объективных обстоятельств, не позволяющих руководителю выполнять возложенные на него обязанности, руководитель ГМО подаёт заявление на имя </w:t>
      </w:r>
      <w:r w:rsidRPr="009B49D7">
        <w:rPr>
          <w:rFonts w:ascii="Times New Roman" w:hAnsi="Times New Roman"/>
          <w:color w:val="000000"/>
          <w:sz w:val="24"/>
          <w:szCs w:val="24"/>
        </w:rPr>
        <w:t>начальника отдела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с обоснованием причин.  </w:t>
      </w:r>
    </w:p>
    <w:p w:rsidR="00F8042E" w:rsidRDefault="00F8042E" w:rsidP="008B2BEC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2BEC" w:rsidRDefault="00F8042E" w:rsidP="008B2BEC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</w:t>
      </w:r>
      <w:r w:rsidR="008B2BEC">
        <w:rPr>
          <w:rFonts w:ascii="Times New Roman" w:hAnsi="Times New Roman"/>
          <w:color w:val="000000"/>
          <w:sz w:val="24"/>
          <w:szCs w:val="24"/>
        </w:rPr>
        <w:t>Руководитель ГМО имеет право:</w:t>
      </w:r>
    </w:p>
    <w:p w:rsidR="008B2BEC" w:rsidRDefault="008B2BEC" w:rsidP="008B2BE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вносить от имени членов объединения предложения по планированию и совершенствованию методической работы в городе;</w:t>
      </w:r>
    </w:p>
    <w:p w:rsidR="008B2BEC" w:rsidRDefault="008B2BEC" w:rsidP="008B2BE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привлекать к деятельности ГМО учёных, общественные организации, учреждения;</w:t>
      </w:r>
    </w:p>
    <w:p w:rsidR="008B2BEC" w:rsidRDefault="008B2BEC" w:rsidP="008B2BE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участвовать в процедуре  аттестации педагогов;</w:t>
      </w:r>
    </w:p>
    <w:p w:rsidR="008B2BEC" w:rsidRDefault="008B2BEC" w:rsidP="008B2BE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вносить предложения о поощрении членов ГМО за успехи в профессиональном развитии и высокие показатели педагогической деятельности;</w:t>
      </w:r>
    </w:p>
    <w:p w:rsidR="008B2BEC" w:rsidRDefault="008B2BEC" w:rsidP="008B2BE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предлагать кандидатуры членов ГМО для участия в предметных комиссиях итоговой аттестации выпускников основной школы, в оргкомитете и в составе жюри муниципального этапа Все</w:t>
      </w:r>
      <w:r w:rsidR="00E615D7">
        <w:rPr>
          <w:rFonts w:ascii="Times New Roman" w:hAnsi="Times New Roman"/>
          <w:color w:val="000000"/>
          <w:sz w:val="24"/>
          <w:szCs w:val="24"/>
        </w:rPr>
        <w:t>российской олимпиады школьников.</w:t>
      </w:r>
    </w:p>
    <w:p w:rsidR="00F8042E" w:rsidRDefault="0008550C" w:rsidP="008B2BE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8B2BEC" w:rsidRDefault="00F8042E" w:rsidP="008B2BE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8B2BEC">
        <w:rPr>
          <w:rFonts w:ascii="Times New Roman" w:hAnsi="Times New Roman"/>
          <w:color w:val="000000"/>
          <w:sz w:val="24"/>
          <w:szCs w:val="24"/>
        </w:rPr>
        <w:t>Члены ГМО имеют право:</w:t>
      </w:r>
    </w:p>
    <w:p w:rsidR="008B2BEC" w:rsidRDefault="008B2BEC" w:rsidP="008B2BE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участвовать в планировании деятельности ГМО;</w:t>
      </w:r>
    </w:p>
    <w:p w:rsidR="008B2BEC" w:rsidRDefault="008B2BEC" w:rsidP="008B2BE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участвовать в групповых и коллективных формах работы объединения;</w:t>
      </w:r>
    </w:p>
    <w:p w:rsidR="008B2BEC" w:rsidRDefault="008B2BEC" w:rsidP="008B2B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оказывать методическую помощь коллегам, используя любую форму индивидуальной деятельности члена ГМО;</w:t>
      </w:r>
    </w:p>
    <w:p w:rsidR="008B2BEC" w:rsidRDefault="008B2BEC" w:rsidP="008B2B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представлять для публи</w:t>
      </w:r>
      <w:r w:rsidR="00E615D7">
        <w:rPr>
          <w:rFonts w:ascii="Times New Roman" w:hAnsi="Times New Roman"/>
          <w:color w:val="000000"/>
          <w:sz w:val="24"/>
          <w:szCs w:val="24"/>
        </w:rPr>
        <w:t>кации материалы из опыта работы;</w:t>
      </w:r>
    </w:p>
    <w:p w:rsidR="008B2BEC" w:rsidRDefault="008B2BEC" w:rsidP="008B2BE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результаты работы объединения, вносить предложения по её совершенствованию.</w:t>
      </w:r>
    </w:p>
    <w:p w:rsidR="008B2BEC" w:rsidRDefault="008B2BEC" w:rsidP="008B2BEC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B2BEC" w:rsidRDefault="008B2BEC" w:rsidP="00D7086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 Документация </w:t>
      </w:r>
      <w:r w:rsidR="00197816">
        <w:rPr>
          <w:rFonts w:ascii="Times New Roman" w:hAnsi="Times New Roman"/>
          <w:b/>
          <w:color w:val="000000"/>
          <w:sz w:val="24"/>
          <w:szCs w:val="24"/>
        </w:rPr>
        <w:t xml:space="preserve">и отчетность </w:t>
      </w:r>
      <w:r>
        <w:rPr>
          <w:rFonts w:ascii="Times New Roman" w:hAnsi="Times New Roman"/>
          <w:b/>
          <w:color w:val="000000"/>
          <w:sz w:val="24"/>
          <w:szCs w:val="24"/>
        </w:rPr>
        <w:t>ГМО</w:t>
      </w:r>
    </w:p>
    <w:p w:rsidR="0008550C" w:rsidRDefault="0008550C" w:rsidP="00D7086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2BEC" w:rsidRDefault="008B2BEC" w:rsidP="008B2BE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банк данных о членах ГМО;</w:t>
      </w:r>
    </w:p>
    <w:p w:rsidR="00197816" w:rsidRPr="00197816" w:rsidRDefault="00197816" w:rsidP="0019781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 работы ГМО на текущий учебный год;</w:t>
      </w:r>
    </w:p>
    <w:p w:rsidR="008B2BEC" w:rsidRDefault="008B2BEC" w:rsidP="008B2BE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протоколы заседаний ГМО;</w:t>
      </w:r>
    </w:p>
    <w:p w:rsidR="008B2BEC" w:rsidRDefault="008B2BEC" w:rsidP="008B2BE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 деятельности (отчёт о работ</w:t>
      </w:r>
      <w:r w:rsidR="00197816">
        <w:rPr>
          <w:rFonts w:ascii="Times New Roman" w:hAnsi="Times New Roman"/>
          <w:color w:val="000000"/>
          <w:sz w:val="24"/>
          <w:szCs w:val="24"/>
        </w:rPr>
        <w:t>е) ГМО за</w:t>
      </w:r>
      <w:r w:rsidR="00E615D7">
        <w:rPr>
          <w:rFonts w:ascii="Times New Roman" w:hAnsi="Times New Roman"/>
          <w:color w:val="000000"/>
          <w:sz w:val="24"/>
          <w:szCs w:val="24"/>
        </w:rPr>
        <w:t xml:space="preserve"> учебный год;</w:t>
      </w:r>
    </w:p>
    <w:p w:rsidR="00E22603" w:rsidRDefault="00E615D7" w:rsidP="00824A2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банк данных о методической работе: инновации, проекты, методическая копилка.</w:t>
      </w:r>
    </w:p>
    <w:p w:rsidR="00197816" w:rsidRPr="00197816" w:rsidRDefault="00197816" w:rsidP="00824A2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аналитический о</w:t>
      </w:r>
      <w:r w:rsidRPr="00197816">
        <w:rPr>
          <w:rFonts w:ascii="Times New Roman" w:hAnsi="Times New Roman"/>
          <w:sz w:val="24"/>
        </w:rPr>
        <w:t xml:space="preserve">тчёт о работе ГМО за </w:t>
      </w:r>
      <w:r>
        <w:rPr>
          <w:rFonts w:ascii="Times New Roman" w:hAnsi="Times New Roman"/>
          <w:sz w:val="24"/>
        </w:rPr>
        <w:t xml:space="preserve">прошедший </w:t>
      </w:r>
      <w:r w:rsidRPr="00197816">
        <w:rPr>
          <w:rFonts w:ascii="Times New Roman" w:hAnsi="Times New Roman"/>
          <w:sz w:val="24"/>
        </w:rPr>
        <w:t xml:space="preserve">учебный год предоставляется </w:t>
      </w:r>
      <w:r>
        <w:rPr>
          <w:rFonts w:ascii="Times New Roman" w:hAnsi="Times New Roman"/>
          <w:sz w:val="24"/>
        </w:rPr>
        <w:t>в ИМО УО г. Боготола.</w:t>
      </w:r>
    </w:p>
    <w:sectPr w:rsidR="00197816" w:rsidRPr="00197816" w:rsidSect="006C55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2064"/>
    <w:multiLevelType w:val="hybridMultilevel"/>
    <w:tmpl w:val="7D349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66FAE"/>
    <w:multiLevelType w:val="hybridMultilevel"/>
    <w:tmpl w:val="4FC0E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204D5"/>
    <w:multiLevelType w:val="hybridMultilevel"/>
    <w:tmpl w:val="330A7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84604"/>
    <w:multiLevelType w:val="hybridMultilevel"/>
    <w:tmpl w:val="955A4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3019B"/>
    <w:multiLevelType w:val="hybridMultilevel"/>
    <w:tmpl w:val="B67C5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25BDF"/>
    <w:multiLevelType w:val="hybridMultilevel"/>
    <w:tmpl w:val="4DB0D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F04EE"/>
    <w:multiLevelType w:val="hybridMultilevel"/>
    <w:tmpl w:val="99F4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9554A"/>
    <w:multiLevelType w:val="hybridMultilevel"/>
    <w:tmpl w:val="1DA49D1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D9740B"/>
    <w:multiLevelType w:val="hybridMultilevel"/>
    <w:tmpl w:val="0890C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92FA4"/>
    <w:multiLevelType w:val="hybridMultilevel"/>
    <w:tmpl w:val="0BE6E18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61"/>
    <w:rsid w:val="0008550C"/>
    <w:rsid w:val="00197816"/>
    <w:rsid w:val="00503B67"/>
    <w:rsid w:val="00546624"/>
    <w:rsid w:val="00595C12"/>
    <w:rsid w:val="005A25D6"/>
    <w:rsid w:val="006C55A5"/>
    <w:rsid w:val="007F2B61"/>
    <w:rsid w:val="00824A29"/>
    <w:rsid w:val="008B2BEC"/>
    <w:rsid w:val="009647CF"/>
    <w:rsid w:val="009B49D7"/>
    <w:rsid w:val="00C10263"/>
    <w:rsid w:val="00C91E97"/>
    <w:rsid w:val="00D7086A"/>
    <w:rsid w:val="00E13312"/>
    <w:rsid w:val="00E22603"/>
    <w:rsid w:val="00E615D7"/>
    <w:rsid w:val="00F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EC"/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B2BEC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1">
    <w:name w:val="Обычный1"/>
    <w:rsid w:val="008B2BEC"/>
    <w:pPr>
      <w:widowControl w:val="0"/>
      <w:snapToGrid w:val="0"/>
      <w:spacing w:after="0" w:line="300" w:lineRule="auto"/>
      <w:ind w:firstLine="560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546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EC"/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B2BEC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1">
    <w:name w:val="Обычный1"/>
    <w:rsid w:val="008B2BEC"/>
    <w:pPr>
      <w:widowControl w:val="0"/>
      <w:snapToGrid w:val="0"/>
      <w:spacing w:after="0" w:line="300" w:lineRule="auto"/>
      <w:ind w:firstLine="560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54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cp:lastPrinted>2017-09-19T04:05:00Z</cp:lastPrinted>
  <dcterms:created xsi:type="dcterms:W3CDTF">2017-09-19T03:44:00Z</dcterms:created>
  <dcterms:modified xsi:type="dcterms:W3CDTF">2017-10-30T03:30:00Z</dcterms:modified>
</cp:coreProperties>
</file>