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9"/>
        <w:gridCol w:w="3108"/>
        <w:gridCol w:w="3742"/>
      </w:tblGrid>
      <w:tr w:rsidR="00D62F7C" w:rsidTr="00D62F7C">
        <w:trPr>
          <w:trHeight w:val="1837"/>
        </w:trPr>
        <w:tc>
          <w:tcPr>
            <w:tcW w:w="10349" w:type="dxa"/>
            <w:gridSpan w:val="3"/>
          </w:tcPr>
          <w:p w:rsidR="00D62F7C" w:rsidRDefault="00D62F7C">
            <w:pPr>
              <w:spacing w:line="276" w:lineRule="auto"/>
              <w:jc w:val="center"/>
            </w:pPr>
          </w:p>
          <w:p w:rsidR="00D62F7C" w:rsidRPr="00496C31" w:rsidRDefault="00496C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6C31">
              <w:rPr>
                <w:sz w:val="18"/>
                <w:szCs w:val="18"/>
              </w:rPr>
              <w:t>ПРОФЕССИОНАЛЬНЫЙ СОЮЗ</w:t>
            </w:r>
            <w:r w:rsidR="00D62F7C" w:rsidRPr="00496C31">
              <w:rPr>
                <w:sz w:val="18"/>
                <w:szCs w:val="18"/>
              </w:rPr>
              <w:t xml:space="preserve"> РАБОТНИКОВ НАРОДНОГО ОБРАЗОВАНИЯ И НАУКИ РОССИЙСКОЙ ФЕДЕРАЦИИ</w:t>
            </w:r>
          </w:p>
          <w:p w:rsidR="00496C31" w:rsidRDefault="00D62F7C" w:rsidP="00496C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6C31">
              <w:rPr>
                <w:sz w:val="18"/>
                <w:szCs w:val="18"/>
              </w:rPr>
              <w:t>(ОБЩЕРОССИЙСКИЙ ПРОФСОЮЗ ОБРАЗОВАНИЯ)</w:t>
            </w:r>
          </w:p>
          <w:p w:rsidR="00D62F7C" w:rsidRDefault="00BB1F56" w:rsidP="00496C3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96C31">
              <w:rPr>
                <w:rFonts w:eastAsiaTheme="minorEastAsia"/>
                <w:b/>
                <w:sz w:val="24"/>
                <w:szCs w:val="24"/>
              </w:rPr>
              <w:t>АЧИНСКАЯ ТЕРРИТОРИАЛЬНАЯ (ГОРОДСКАЯ</w:t>
            </w:r>
            <w:r w:rsidR="00D62F7C" w:rsidRPr="00496C31">
              <w:rPr>
                <w:rFonts w:eastAsiaTheme="minorEastAsia"/>
                <w:b/>
                <w:sz w:val="24"/>
                <w:szCs w:val="24"/>
              </w:rPr>
              <w:t>) ОРГАНИЗАЦИЯ</w:t>
            </w:r>
            <w:r w:rsidR="00496C31" w:rsidRPr="00496C31">
              <w:rPr>
                <w:rFonts w:eastAsiaTheme="minorEastAsia"/>
                <w:b/>
                <w:sz w:val="24"/>
                <w:szCs w:val="24"/>
              </w:rPr>
              <w:t xml:space="preserve"> ПРОФСОЮЗА РАБОТНИКОВ НАРОДНОГО ОБРАЗОВАНИЯ И НАУКИ РОССИЙСКОЙ ФЕДЕРАЦИИ</w:t>
            </w:r>
          </w:p>
          <w:p w:rsidR="00496C31" w:rsidRPr="00496C31" w:rsidRDefault="00496C31" w:rsidP="00496C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96C31">
              <w:rPr>
                <w:rFonts w:eastAsiaTheme="minorEastAsia"/>
                <w:b/>
              </w:rPr>
              <w:t>(</w:t>
            </w:r>
            <w:r w:rsidRPr="00496C31">
              <w:rPr>
                <w:rFonts w:eastAsiaTheme="minorEastAsia"/>
              </w:rPr>
              <w:t>АЧИНСКАЯ ГОРОДСКАЯ ОРГАНИЗАЦИЯ ОБЩЕРОССИЙСКОГО ПРОФСОЮЗА ОБРАЗОВАНИЯ)</w:t>
            </w:r>
          </w:p>
          <w:p w:rsidR="00D62F7C" w:rsidRPr="00496C31" w:rsidRDefault="00D62F7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96C31">
              <w:rPr>
                <w:b/>
                <w:bCs/>
                <w:sz w:val="32"/>
                <w:szCs w:val="32"/>
              </w:rPr>
              <w:t>ПРЕЗИДИУМ</w:t>
            </w:r>
          </w:p>
          <w:p w:rsidR="00D62F7C" w:rsidRPr="00496C31" w:rsidRDefault="00496C3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96C31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D62F7C" w:rsidRDefault="00D62F7C">
            <w:pPr>
              <w:spacing w:line="276" w:lineRule="auto"/>
              <w:jc w:val="center"/>
            </w:pPr>
          </w:p>
        </w:tc>
      </w:tr>
      <w:tr w:rsidR="00D62F7C" w:rsidTr="00D62F7C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2F7C" w:rsidRDefault="00BF7D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«06» июня</w:t>
            </w:r>
            <w:r w:rsidR="00AF46EB">
              <w:rPr>
                <w:sz w:val="28"/>
                <w:szCs w:val="28"/>
              </w:rPr>
              <w:t xml:space="preserve"> </w:t>
            </w:r>
            <w:r w:rsidR="00C82230">
              <w:rPr>
                <w:sz w:val="28"/>
                <w:szCs w:val="28"/>
              </w:rPr>
              <w:t>2022</w:t>
            </w:r>
            <w:r w:rsidR="00D62F7C">
              <w:rPr>
                <w:sz w:val="28"/>
                <w:szCs w:val="28"/>
              </w:rPr>
              <w:t>г.</w:t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2F7C" w:rsidRDefault="00D62F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Ачинск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62F7C" w:rsidRDefault="00D62F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№ </w:t>
            </w:r>
            <w:r w:rsidR="00BF7DE4">
              <w:rPr>
                <w:sz w:val="28"/>
                <w:szCs w:val="28"/>
              </w:rPr>
              <w:t>4</w:t>
            </w:r>
            <w:r w:rsidR="00B60FD4">
              <w:rPr>
                <w:sz w:val="28"/>
                <w:szCs w:val="28"/>
              </w:rPr>
              <w:t>-1</w:t>
            </w:r>
          </w:p>
        </w:tc>
      </w:tr>
    </w:tbl>
    <w:p w:rsidR="00D62F7C" w:rsidRDefault="00D62F7C" w:rsidP="00D62F7C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</w:p>
    <w:p w:rsidR="00D62F7C" w:rsidRDefault="00D62F7C" w:rsidP="00D62F7C">
      <w:pPr>
        <w:shd w:val="clear" w:color="auto" w:fill="FFFFFF"/>
        <w:ind w:left="-567" w:firstLine="567"/>
        <w:jc w:val="center"/>
        <w:rPr>
          <w:sz w:val="24"/>
          <w:szCs w:val="24"/>
        </w:rPr>
      </w:pPr>
    </w:p>
    <w:p w:rsidR="00D62F7C" w:rsidRDefault="00D62F7C" w:rsidP="00D62F7C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Всего членов Президиума: </w:t>
      </w:r>
      <w:r w:rsidR="00A520C2">
        <w:rPr>
          <w:sz w:val="24"/>
          <w:szCs w:val="24"/>
        </w:rPr>
        <w:t xml:space="preserve">8 </w:t>
      </w:r>
      <w:r>
        <w:rPr>
          <w:sz w:val="24"/>
          <w:szCs w:val="24"/>
        </w:rPr>
        <w:t>чел</w:t>
      </w:r>
    </w:p>
    <w:p w:rsidR="00D62F7C" w:rsidRDefault="00C82230" w:rsidP="00D62F7C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Присутствовало: 6</w:t>
      </w:r>
      <w:r w:rsidR="00D62F7C">
        <w:rPr>
          <w:sz w:val="24"/>
          <w:szCs w:val="24"/>
        </w:rPr>
        <w:t xml:space="preserve"> чел</w:t>
      </w:r>
    </w:p>
    <w:p w:rsidR="00D07196" w:rsidRDefault="00D07196" w:rsidP="00D62F7C">
      <w:pPr>
        <w:shd w:val="clear" w:color="auto" w:fill="FFFFFF"/>
        <w:ind w:left="-567" w:firstLine="567"/>
        <w:jc w:val="right"/>
        <w:rPr>
          <w:sz w:val="24"/>
          <w:szCs w:val="24"/>
        </w:rPr>
      </w:pP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 xml:space="preserve">О выдвижении кандидатур </w:t>
      </w: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>на соискание профсоюзной премии</w:t>
      </w: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 xml:space="preserve"> имени Героя Социалистического </w:t>
      </w: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 xml:space="preserve">Труда К.А. </w:t>
      </w:r>
      <w:proofErr w:type="spellStart"/>
      <w:r w:rsidRPr="00BF7DE4">
        <w:rPr>
          <w:sz w:val="28"/>
          <w:szCs w:val="28"/>
        </w:rPr>
        <w:t>Миксон</w:t>
      </w:r>
      <w:proofErr w:type="spellEnd"/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>В целях повышения социального и профессионального статуса педагогических работн</w:t>
      </w:r>
      <w:r>
        <w:rPr>
          <w:sz w:val="28"/>
          <w:szCs w:val="28"/>
        </w:rPr>
        <w:t xml:space="preserve">иков города Ачинска, </w:t>
      </w:r>
      <w:r w:rsidRPr="00BF7DE4">
        <w:rPr>
          <w:sz w:val="28"/>
          <w:szCs w:val="28"/>
        </w:rPr>
        <w:t xml:space="preserve"> Президиум </w:t>
      </w:r>
      <w:r>
        <w:rPr>
          <w:sz w:val="28"/>
          <w:szCs w:val="28"/>
        </w:rPr>
        <w:t>городской организации профсоюза</w:t>
      </w: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 xml:space="preserve"> </w:t>
      </w:r>
    </w:p>
    <w:p w:rsidR="00BF7DE4" w:rsidRPr="00BF7DE4" w:rsidRDefault="00BF7DE4" w:rsidP="00BF7DE4">
      <w:pPr>
        <w:shd w:val="clear" w:color="auto" w:fill="FFFFFF"/>
        <w:ind w:left="-567" w:firstLine="567"/>
        <w:rPr>
          <w:b/>
          <w:sz w:val="28"/>
          <w:szCs w:val="28"/>
        </w:rPr>
      </w:pPr>
      <w:r w:rsidRPr="00BF7DE4">
        <w:rPr>
          <w:b/>
          <w:sz w:val="28"/>
          <w:szCs w:val="28"/>
        </w:rPr>
        <w:t>ПОСТАНОВЛЯЕТ:</w:t>
      </w:r>
    </w:p>
    <w:p w:rsidR="00BF7DE4" w:rsidRPr="00BF7DE4" w:rsidRDefault="00BF7DE4" w:rsidP="00B60FD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BF7DE4">
        <w:rPr>
          <w:sz w:val="28"/>
          <w:szCs w:val="28"/>
        </w:rPr>
        <w:t xml:space="preserve">1.Утвердить  </w:t>
      </w:r>
      <w:r w:rsidR="00B60FD4" w:rsidRPr="00B60FD4">
        <w:rPr>
          <w:sz w:val="28"/>
          <w:szCs w:val="28"/>
        </w:rPr>
        <w:t xml:space="preserve">новую редакцию </w:t>
      </w:r>
      <w:r w:rsidR="00B60FD4">
        <w:rPr>
          <w:sz w:val="28"/>
          <w:szCs w:val="28"/>
        </w:rPr>
        <w:t>городского Положения</w:t>
      </w:r>
      <w:r w:rsidRPr="00BF7DE4">
        <w:rPr>
          <w:sz w:val="28"/>
          <w:szCs w:val="28"/>
        </w:rPr>
        <w:t xml:space="preserve"> о </w:t>
      </w:r>
      <w:r w:rsidR="00496C31" w:rsidRPr="00496C31">
        <w:rPr>
          <w:sz w:val="28"/>
          <w:szCs w:val="28"/>
        </w:rPr>
        <w:t xml:space="preserve"> выдвижении кандидатур на соискание </w:t>
      </w:r>
      <w:r w:rsidRPr="00BF7DE4">
        <w:rPr>
          <w:sz w:val="28"/>
          <w:szCs w:val="28"/>
        </w:rPr>
        <w:t>профсоюзной премии имени Героя Социал</w:t>
      </w:r>
      <w:r w:rsidR="00B60FD4">
        <w:rPr>
          <w:sz w:val="28"/>
          <w:szCs w:val="28"/>
        </w:rPr>
        <w:t xml:space="preserve">истического  труда К.А. </w:t>
      </w:r>
      <w:proofErr w:type="spellStart"/>
      <w:r w:rsidR="00B60FD4">
        <w:rPr>
          <w:sz w:val="28"/>
          <w:szCs w:val="28"/>
        </w:rPr>
        <w:t>Миксон</w:t>
      </w:r>
      <w:proofErr w:type="spellEnd"/>
      <w:r w:rsidR="00B60FD4">
        <w:rPr>
          <w:sz w:val="28"/>
          <w:szCs w:val="28"/>
        </w:rPr>
        <w:t xml:space="preserve"> </w:t>
      </w:r>
      <w:r w:rsidRPr="00BF7DE4">
        <w:rPr>
          <w:sz w:val="28"/>
          <w:szCs w:val="28"/>
        </w:rPr>
        <w:t>(приложение №1).</w:t>
      </w:r>
    </w:p>
    <w:p w:rsidR="00BF7DE4" w:rsidRPr="00BF7DE4" w:rsidRDefault="00BF7DE4" w:rsidP="00B60FD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BF7DE4">
        <w:rPr>
          <w:sz w:val="28"/>
          <w:szCs w:val="28"/>
        </w:rPr>
        <w:t xml:space="preserve">2.Утвердить состав Комиссии по выдвижению кандидатур на </w:t>
      </w:r>
      <w:r w:rsidR="00B60FD4" w:rsidRPr="00B60FD4">
        <w:rPr>
          <w:sz w:val="28"/>
          <w:szCs w:val="28"/>
        </w:rPr>
        <w:t xml:space="preserve">соискание </w:t>
      </w:r>
      <w:r w:rsidRPr="00BF7DE4">
        <w:rPr>
          <w:sz w:val="28"/>
          <w:szCs w:val="28"/>
        </w:rPr>
        <w:t>профсоюзной премии и регламент её работы (приложение 2,3).</w:t>
      </w:r>
    </w:p>
    <w:p w:rsidR="00BF7DE4" w:rsidRDefault="00B60FD4" w:rsidP="004A3628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0FD4">
        <w:t xml:space="preserve"> </w:t>
      </w:r>
      <w:r w:rsidRPr="00B60FD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городского </w:t>
      </w:r>
      <w:r w:rsidRPr="00B60FD4">
        <w:rPr>
          <w:sz w:val="28"/>
          <w:szCs w:val="28"/>
        </w:rPr>
        <w:t>Положения о  выдвижении кандидатур на соискание профсоюзной премии имени Героя Социа</w:t>
      </w:r>
      <w:r>
        <w:rPr>
          <w:sz w:val="28"/>
          <w:szCs w:val="28"/>
        </w:rPr>
        <w:t xml:space="preserve">листического  труда К.А. </w:t>
      </w:r>
      <w:proofErr w:type="spellStart"/>
      <w:r>
        <w:rPr>
          <w:sz w:val="28"/>
          <w:szCs w:val="28"/>
        </w:rPr>
        <w:t>Миксон</w:t>
      </w:r>
      <w:proofErr w:type="spellEnd"/>
      <w:r>
        <w:rPr>
          <w:sz w:val="28"/>
          <w:szCs w:val="28"/>
        </w:rPr>
        <w:t>, утверждё</w:t>
      </w:r>
      <w:r w:rsidRPr="00B60FD4">
        <w:rPr>
          <w:sz w:val="28"/>
          <w:szCs w:val="28"/>
        </w:rPr>
        <w:t>нное постановлением городског</w:t>
      </w:r>
      <w:r w:rsidR="005D3C47">
        <w:rPr>
          <w:sz w:val="28"/>
          <w:szCs w:val="28"/>
        </w:rPr>
        <w:t>о президиума №2 от 29.08.2019г</w:t>
      </w:r>
      <w:r>
        <w:rPr>
          <w:sz w:val="28"/>
          <w:szCs w:val="28"/>
        </w:rPr>
        <w:t>.</w:t>
      </w:r>
    </w:p>
    <w:p w:rsid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</w:p>
    <w:p w:rsid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</w:p>
    <w:p w:rsidR="00BF7DE4" w:rsidRP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 xml:space="preserve">Председатель </w:t>
      </w:r>
      <w:proofErr w:type="gramStart"/>
      <w:r w:rsidRPr="00BF7DE4">
        <w:rPr>
          <w:sz w:val="28"/>
          <w:szCs w:val="28"/>
        </w:rPr>
        <w:t>территориальной</w:t>
      </w:r>
      <w:proofErr w:type="gramEnd"/>
    </w:p>
    <w:p w:rsidR="00BF7DE4" w:rsidRDefault="00BF7DE4" w:rsidP="00BF7DE4">
      <w:pPr>
        <w:shd w:val="clear" w:color="auto" w:fill="FFFFFF"/>
        <w:ind w:left="-567" w:firstLine="567"/>
        <w:rPr>
          <w:sz w:val="28"/>
          <w:szCs w:val="28"/>
        </w:rPr>
      </w:pPr>
      <w:r w:rsidRPr="00BF7DE4">
        <w:rPr>
          <w:sz w:val="28"/>
          <w:szCs w:val="28"/>
        </w:rPr>
        <w:t xml:space="preserve">(городской) организации Профсоюза              </w:t>
      </w:r>
      <w:r w:rsidR="004A3628">
        <w:rPr>
          <w:noProof/>
          <w:sz w:val="28"/>
          <w:szCs w:val="28"/>
        </w:rPr>
        <w:drawing>
          <wp:inline distT="0" distB="0" distL="0" distR="0">
            <wp:extent cx="447675" cy="431875"/>
            <wp:effectExtent l="0" t="0" r="0" b="0"/>
            <wp:docPr id="1" name="Рисунок 1" descr="C:\Users\User\Desktop\КурбачеваТЛ_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рбачеваТЛ_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0" cy="4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DE4">
        <w:rPr>
          <w:sz w:val="28"/>
          <w:szCs w:val="28"/>
        </w:rPr>
        <w:t xml:space="preserve">        </w:t>
      </w:r>
      <w:proofErr w:type="spellStart"/>
      <w:r w:rsidRPr="00BF7DE4">
        <w:rPr>
          <w:sz w:val="28"/>
          <w:szCs w:val="28"/>
        </w:rPr>
        <w:t>Т.Л.Курбачёва</w:t>
      </w:r>
      <w:proofErr w:type="spellEnd"/>
    </w:p>
    <w:p w:rsidR="004A3628" w:rsidRPr="00BF7DE4" w:rsidRDefault="004A3628" w:rsidP="00BF7DE4">
      <w:pPr>
        <w:shd w:val="clear" w:color="auto" w:fill="FFFFFF"/>
        <w:ind w:left="-567" w:firstLine="567"/>
        <w:rPr>
          <w:sz w:val="28"/>
          <w:szCs w:val="28"/>
        </w:rPr>
      </w:pPr>
    </w:p>
    <w:p w:rsidR="00684D84" w:rsidRPr="006F2F4B" w:rsidRDefault="00684D84" w:rsidP="00D62F7C">
      <w:pPr>
        <w:shd w:val="clear" w:color="auto" w:fill="FFFFFF"/>
        <w:ind w:left="-567" w:firstLine="567"/>
        <w:rPr>
          <w:sz w:val="28"/>
          <w:szCs w:val="28"/>
        </w:rPr>
      </w:pPr>
    </w:p>
    <w:p w:rsidR="00D62F7C" w:rsidRPr="00AF46EB" w:rsidRDefault="00D62F7C" w:rsidP="00D62F7C">
      <w:pPr>
        <w:shd w:val="clear" w:color="auto" w:fill="FFFFFF"/>
        <w:ind w:left="-567" w:firstLine="567"/>
        <w:rPr>
          <w:sz w:val="28"/>
          <w:szCs w:val="28"/>
        </w:rPr>
      </w:pPr>
      <w:r w:rsidRPr="00AF46EB">
        <w:rPr>
          <w:sz w:val="28"/>
          <w:szCs w:val="28"/>
        </w:rPr>
        <w:t xml:space="preserve">               </w:t>
      </w:r>
      <w:r w:rsidR="00AF46EB">
        <w:rPr>
          <w:sz w:val="28"/>
          <w:szCs w:val="28"/>
        </w:rPr>
        <w:t xml:space="preserve">                   </w:t>
      </w:r>
    </w:p>
    <w:p w:rsidR="00BB4506" w:rsidRPr="00BB4506" w:rsidRDefault="00BF7DE4" w:rsidP="00BB4506">
      <w:pPr>
        <w:pStyle w:val="a6"/>
        <w:jc w:val="right"/>
        <w:rPr>
          <w:rFonts w:eastAsia="Calibri"/>
          <w:sz w:val="24"/>
          <w:szCs w:val="24"/>
          <w:lang w:eastAsia="en-US"/>
        </w:rPr>
      </w:pPr>
      <w:r w:rsidRPr="00BB4506"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BB4506" w:rsidRDefault="00BF7DE4" w:rsidP="00BB4506">
      <w:pPr>
        <w:pStyle w:val="a6"/>
        <w:jc w:val="right"/>
        <w:rPr>
          <w:rFonts w:eastAsia="Calibri"/>
          <w:sz w:val="24"/>
          <w:szCs w:val="24"/>
          <w:lang w:eastAsia="en-US"/>
        </w:rPr>
      </w:pPr>
      <w:r w:rsidRPr="00BB4506">
        <w:rPr>
          <w:rFonts w:eastAsia="Calibri"/>
          <w:sz w:val="24"/>
          <w:szCs w:val="24"/>
          <w:lang w:eastAsia="en-US"/>
        </w:rPr>
        <w:t xml:space="preserve">к постановлению  </w:t>
      </w:r>
      <w:r w:rsidR="00BB4506" w:rsidRPr="00BB4506">
        <w:rPr>
          <w:rFonts w:eastAsia="Calibri"/>
          <w:sz w:val="24"/>
          <w:szCs w:val="24"/>
          <w:lang w:eastAsia="en-US"/>
        </w:rPr>
        <w:t>№ 4 от 06.06.2022г</w:t>
      </w:r>
      <w:r w:rsidRPr="00BB4506">
        <w:rPr>
          <w:rFonts w:eastAsia="Calibri"/>
          <w:sz w:val="24"/>
          <w:szCs w:val="24"/>
          <w:lang w:eastAsia="en-US"/>
        </w:rPr>
        <w:t xml:space="preserve">   </w:t>
      </w:r>
    </w:p>
    <w:p w:rsidR="00BF7DE4" w:rsidRDefault="00BB4506" w:rsidP="00BB4506">
      <w:pPr>
        <w:pStyle w:val="a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</w:t>
      </w:r>
      <w:r w:rsidR="00BF7DE4" w:rsidRPr="00BB4506">
        <w:rPr>
          <w:rFonts w:eastAsia="Calibri"/>
          <w:sz w:val="24"/>
          <w:szCs w:val="24"/>
          <w:lang w:eastAsia="en-US"/>
        </w:rPr>
        <w:t>резидиума городско</w:t>
      </w:r>
      <w:r>
        <w:rPr>
          <w:rFonts w:eastAsia="Calibri"/>
          <w:sz w:val="24"/>
          <w:szCs w:val="24"/>
          <w:lang w:eastAsia="en-US"/>
        </w:rPr>
        <w:t>й организации п</w:t>
      </w:r>
      <w:r w:rsidRPr="00BB4506">
        <w:rPr>
          <w:rFonts w:eastAsia="Calibri"/>
          <w:sz w:val="24"/>
          <w:szCs w:val="24"/>
          <w:lang w:eastAsia="en-US"/>
        </w:rPr>
        <w:t>рофсоюза</w:t>
      </w:r>
    </w:p>
    <w:p w:rsidR="00BB4506" w:rsidRPr="00BB4506" w:rsidRDefault="00BB4506" w:rsidP="00BB4506">
      <w:pPr>
        <w:pStyle w:val="a6"/>
        <w:jc w:val="right"/>
        <w:rPr>
          <w:rFonts w:eastAsia="Calibri"/>
          <w:sz w:val="24"/>
          <w:szCs w:val="24"/>
          <w:lang w:eastAsia="en-US"/>
        </w:rPr>
      </w:pPr>
    </w:p>
    <w:p w:rsidR="00BF7DE4" w:rsidRPr="00BF7DE4" w:rsidRDefault="00BF7DE4" w:rsidP="00BF7DE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7DE4">
        <w:rPr>
          <w:rFonts w:eastAsia="Calibri"/>
          <w:b/>
          <w:sz w:val="28"/>
          <w:szCs w:val="28"/>
          <w:lang w:eastAsia="en-US"/>
        </w:rPr>
        <w:t xml:space="preserve">Положение о </w:t>
      </w:r>
      <w:r>
        <w:rPr>
          <w:rFonts w:eastAsia="Calibri"/>
          <w:b/>
          <w:sz w:val="28"/>
          <w:szCs w:val="28"/>
          <w:lang w:eastAsia="en-US"/>
        </w:rPr>
        <w:t xml:space="preserve">выдвижении кандидатур на соискание </w:t>
      </w:r>
      <w:r w:rsidRPr="00BF7DE4">
        <w:rPr>
          <w:rFonts w:eastAsia="Calibri"/>
          <w:b/>
          <w:sz w:val="28"/>
          <w:szCs w:val="28"/>
          <w:lang w:eastAsia="en-US"/>
        </w:rPr>
        <w:t xml:space="preserve">профсоюзной премии имени Героя Социалистического Труда К.А. </w:t>
      </w:r>
      <w:proofErr w:type="spellStart"/>
      <w:r w:rsidRPr="00BF7DE4">
        <w:rPr>
          <w:rFonts w:eastAsia="Calibri"/>
          <w:b/>
          <w:sz w:val="28"/>
          <w:szCs w:val="28"/>
          <w:lang w:eastAsia="en-US"/>
        </w:rPr>
        <w:t>Миксон</w:t>
      </w:r>
      <w:proofErr w:type="spellEnd"/>
    </w:p>
    <w:p w:rsidR="00BF7DE4" w:rsidRPr="00BF7DE4" w:rsidRDefault="00BF7DE4" w:rsidP="00BF7DE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F7DE4" w:rsidRPr="00BF7DE4" w:rsidRDefault="00BF7DE4" w:rsidP="00BF7D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F7DE4">
        <w:rPr>
          <w:rFonts w:eastAsia="Calibri"/>
          <w:b/>
          <w:sz w:val="24"/>
          <w:szCs w:val="24"/>
          <w:u w:val="single"/>
          <w:lang w:eastAsia="en-US"/>
        </w:rPr>
        <w:t>Общие положения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Настоящее  положение определяет порядок выдвижения кандидатур на соискание профсоюзной премии (далее – профсоюзная премия).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В конкурсе принимают участие  педагогические работники дошкольных образовательных учреждений, общеобразовательных учреждений, учреждений дополнительного образования, достигшие значительные результаты в учебно-воспитательной работе, успешно разрабатывающие и применяющие на практике эффективные методы обучения и воспитания, активно воспринимающие передовые педагогические идеи и способствующие их реализации.</w:t>
      </w:r>
    </w:p>
    <w:p w:rsidR="00BF7DE4" w:rsidRPr="00BF7DE4" w:rsidRDefault="005B59E7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Целью у</w:t>
      </w:r>
      <w:r w:rsidR="008E178E">
        <w:rPr>
          <w:rFonts w:eastAsia="Calibri"/>
          <w:sz w:val="24"/>
          <w:szCs w:val="24"/>
          <w:lang w:eastAsia="en-US"/>
        </w:rPr>
        <w:t>частия</w:t>
      </w:r>
      <w:r w:rsidR="00BF7DE4" w:rsidRPr="00BF7DE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данном конкурсе является </w:t>
      </w:r>
      <w:r w:rsidR="00BF7DE4" w:rsidRPr="00BF7DE4">
        <w:rPr>
          <w:rFonts w:eastAsia="Calibri"/>
          <w:sz w:val="24"/>
          <w:szCs w:val="24"/>
          <w:lang w:eastAsia="en-US"/>
        </w:rPr>
        <w:t xml:space="preserve"> повышения социального и профессионального статуса </w:t>
      </w:r>
      <w:proofErr w:type="gramStart"/>
      <w:r w:rsidR="00BF7DE4" w:rsidRPr="00BF7DE4">
        <w:rPr>
          <w:rFonts w:eastAsia="Calibri"/>
          <w:sz w:val="24"/>
          <w:szCs w:val="24"/>
          <w:lang w:eastAsia="en-US"/>
        </w:rPr>
        <w:t>педагогических</w:t>
      </w:r>
      <w:proofErr w:type="gramEnd"/>
      <w:r w:rsidR="00BF7DE4" w:rsidRPr="00BF7DE4">
        <w:rPr>
          <w:rFonts w:eastAsia="Calibri"/>
          <w:sz w:val="24"/>
          <w:szCs w:val="24"/>
          <w:lang w:eastAsia="en-US"/>
        </w:rPr>
        <w:t xml:space="preserve"> работников города Ачинска.</w:t>
      </w:r>
    </w:p>
    <w:p w:rsidR="00BF7DE4" w:rsidRPr="00BF7DE4" w:rsidRDefault="00BF7DE4" w:rsidP="00BF7D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F7DE4">
        <w:rPr>
          <w:rFonts w:eastAsia="Calibri"/>
          <w:b/>
          <w:sz w:val="24"/>
          <w:szCs w:val="24"/>
          <w:u w:val="single"/>
          <w:lang w:eastAsia="en-US"/>
        </w:rPr>
        <w:t>Порядок выдвижения кандидатов на соискание профсоюзной премии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Выдвижение кандидатов на соискание профсоюзной премии осуществляет президиум </w:t>
      </w:r>
      <w:proofErr w:type="spellStart"/>
      <w:r w:rsidRPr="00BF7DE4">
        <w:rPr>
          <w:rFonts w:eastAsia="Calibri"/>
          <w:sz w:val="24"/>
          <w:szCs w:val="24"/>
          <w:lang w:eastAsia="en-US"/>
        </w:rPr>
        <w:t>Ачинской</w:t>
      </w:r>
      <w:proofErr w:type="spellEnd"/>
      <w:r w:rsidRPr="00BF7DE4">
        <w:rPr>
          <w:rFonts w:eastAsia="Calibri"/>
          <w:sz w:val="24"/>
          <w:szCs w:val="24"/>
          <w:lang w:eastAsia="en-US"/>
        </w:rPr>
        <w:t xml:space="preserve"> территориальной (городской) организации Профсоюза работников образования и науки РФ, на основании объективного и аргументированного рассмотрения вклада кандидатов в развитие и повышение качества образования, участия в профсоюзной и общественной жизни.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 Кандидаты в соискатели, представленного выборными органами первичных профсоюзных организаций совместно с администрацией образовательного учреждения, проходят конкурсный отбор на уровне города, организуемый </w:t>
      </w:r>
      <w:proofErr w:type="spellStart"/>
      <w:r w:rsidRPr="00BF7DE4">
        <w:rPr>
          <w:rFonts w:eastAsia="Calibri"/>
          <w:sz w:val="24"/>
          <w:szCs w:val="24"/>
          <w:lang w:eastAsia="en-US"/>
        </w:rPr>
        <w:t>Ачинским</w:t>
      </w:r>
      <w:proofErr w:type="spellEnd"/>
      <w:r w:rsidRPr="00BF7DE4">
        <w:rPr>
          <w:rFonts w:eastAsia="Calibri"/>
          <w:sz w:val="24"/>
          <w:szCs w:val="24"/>
          <w:lang w:eastAsia="en-US"/>
        </w:rPr>
        <w:t xml:space="preserve"> территориальным (городским) комитетом.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Обязательно в конкурсе принимают участие в составе жюри представители управления образования администрации города Ачинска.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Материалы кандидатов в городской комитет Профсоюза направляются до 01 августа и содержат: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- письмо-представление первичной профсоюзной организации, согласованное с руководителем образовательного учреждения, объёмом не более 5 страниц о деятельности и заслугах соискателя;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- выписка из протокола заседания профкома о выдвижении кандидата в состав соискателей;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- учётную карточку (приложение №1)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От первичной профсоюзной организации не более одного-двух кандидатов в состав соискателей.</w:t>
      </w:r>
    </w:p>
    <w:p w:rsidR="00BF7DE4" w:rsidRPr="00BF7DE4" w:rsidRDefault="00BF7DE4" w:rsidP="00BF7D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F7DE4">
        <w:rPr>
          <w:rFonts w:eastAsia="Calibri"/>
          <w:b/>
          <w:sz w:val="24"/>
          <w:szCs w:val="24"/>
          <w:u w:val="single"/>
          <w:lang w:eastAsia="en-US"/>
        </w:rPr>
        <w:t>Экспертиза конкурсных материалов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Документы кандидатов на соискание профсою</w:t>
      </w:r>
      <w:r w:rsidR="005B59E7">
        <w:rPr>
          <w:rFonts w:eastAsia="Calibri"/>
          <w:sz w:val="24"/>
          <w:szCs w:val="24"/>
          <w:lang w:eastAsia="en-US"/>
        </w:rPr>
        <w:t>з</w:t>
      </w:r>
      <w:r w:rsidRPr="00BF7DE4">
        <w:rPr>
          <w:rFonts w:eastAsia="Calibri"/>
          <w:sz w:val="24"/>
          <w:szCs w:val="24"/>
          <w:lang w:eastAsia="en-US"/>
        </w:rPr>
        <w:t xml:space="preserve">ной премии, поступившие в Ачинский </w:t>
      </w:r>
      <w:proofErr w:type="gramStart"/>
      <w:r w:rsidRPr="00BF7DE4">
        <w:rPr>
          <w:rFonts w:eastAsia="Calibri"/>
          <w:sz w:val="24"/>
          <w:szCs w:val="24"/>
          <w:lang w:eastAsia="en-US"/>
        </w:rPr>
        <w:t>территориальный</w:t>
      </w:r>
      <w:proofErr w:type="gramEnd"/>
      <w:r w:rsidRPr="00BF7DE4">
        <w:rPr>
          <w:rFonts w:eastAsia="Calibri"/>
          <w:sz w:val="24"/>
          <w:szCs w:val="24"/>
          <w:lang w:eastAsia="en-US"/>
        </w:rPr>
        <w:t xml:space="preserve"> (городской) комитете Профсоюза, рассматриваются комиссией.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Комиссия осуществляет экспертизу представленных документов по следующим критериям: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lastRenderedPageBreak/>
        <w:t>- высокое качество учебных результатов и внеурочной деятельности обучающихся и воспитанников;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- разработка и применение на практике эффективных методов обучения и воспитания;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- использование современных образовательных технологий, применение передовых педагогических идей;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- обо</w:t>
      </w:r>
      <w:r>
        <w:rPr>
          <w:rFonts w:eastAsia="Calibri"/>
          <w:sz w:val="24"/>
          <w:szCs w:val="24"/>
          <w:lang w:eastAsia="en-US"/>
        </w:rPr>
        <w:t>б</w:t>
      </w:r>
      <w:r w:rsidRPr="00BF7DE4">
        <w:rPr>
          <w:rFonts w:eastAsia="Calibri"/>
          <w:sz w:val="24"/>
          <w:szCs w:val="24"/>
          <w:lang w:eastAsia="en-US"/>
        </w:rPr>
        <w:t>щение и распространение собственного педагогического опыта; участие в профессиональных конкурсах;</w:t>
      </w:r>
    </w:p>
    <w:p w:rsidR="00BF7DE4" w:rsidRPr="00BF7DE4" w:rsidRDefault="00BF7DE4" w:rsidP="00BF7DE4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- содействие повышению социального и профессионального статуса </w:t>
      </w:r>
      <w:proofErr w:type="gramStart"/>
      <w:r w:rsidRPr="00BF7DE4">
        <w:rPr>
          <w:rFonts w:eastAsia="Calibri"/>
          <w:sz w:val="24"/>
          <w:szCs w:val="24"/>
          <w:lang w:eastAsia="en-US"/>
        </w:rPr>
        <w:t>педагогических</w:t>
      </w:r>
      <w:proofErr w:type="gramEnd"/>
      <w:r w:rsidRPr="00BF7DE4">
        <w:rPr>
          <w:rFonts w:eastAsia="Calibri"/>
          <w:sz w:val="24"/>
          <w:szCs w:val="24"/>
          <w:lang w:eastAsia="en-US"/>
        </w:rPr>
        <w:t xml:space="preserve"> работников, имиджу Профсоюза.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Деятельность кандидата оценивается каждым членом комиссии в соответствии с критериями отбора, максимальный балл по каждому из которых составляет от 1 до 5, заносится в индивидуальный оценочный лист и подписывается.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Результаты экспертизы (среднее арифметическое число суммы баллов) комиссия заносит в сводный лист, на основании которого формируется рейтинг отдельно по педагогическим работникам общеобразовательных учреждений и отдельно по педагогическим работникам дошкольных образовательных учреждений.</w:t>
      </w:r>
    </w:p>
    <w:p w:rsidR="00BF7DE4" w:rsidRPr="00BF7DE4" w:rsidRDefault="00BF7DE4" w:rsidP="00BF7DE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F7DE4">
        <w:rPr>
          <w:rFonts w:eastAsia="Calibri"/>
          <w:b/>
          <w:sz w:val="24"/>
          <w:szCs w:val="24"/>
          <w:u w:val="single"/>
          <w:lang w:eastAsia="en-US"/>
        </w:rPr>
        <w:t>Присуждение профсоюзной премии</w:t>
      </w:r>
    </w:p>
    <w:p w:rsid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Решение о выдвижении кандидатур на присуждение профсоюзной премии принимает Президиум </w:t>
      </w:r>
      <w:proofErr w:type="spellStart"/>
      <w:r w:rsidRPr="00BF7DE4">
        <w:rPr>
          <w:rFonts w:eastAsia="Calibri"/>
          <w:sz w:val="24"/>
          <w:szCs w:val="24"/>
          <w:lang w:eastAsia="en-US"/>
        </w:rPr>
        <w:t>Ачинской</w:t>
      </w:r>
      <w:proofErr w:type="spellEnd"/>
      <w:r w:rsidRPr="00BF7DE4">
        <w:rPr>
          <w:rFonts w:eastAsia="Calibri"/>
          <w:sz w:val="24"/>
          <w:szCs w:val="24"/>
          <w:lang w:eastAsia="en-US"/>
        </w:rPr>
        <w:t xml:space="preserve"> территориальной (городской) организации Профсоюза на основании рейтинга и с учётом рекомендации комиссии.</w:t>
      </w:r>
    </w:p>
    <w:p w:rsidR="00BF7DE4" w:rsidRPr="00BF7DE4" w:rsidRDefault="00BF7DE4" w:rsidP="00BF7DE4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Материалы кандидатов, прошедших конкурсный отбор на городском уровне, направляются в Красноярский территориальный (краевой) комитет Профсоюза до 01 сентября.</w:t>
      </w:r>
    </w:p>
    <w:p w:rsidR="005A618F" w:rsidRDefault="005A618F" w:rsidP="005A618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618F">
        <w:rPr>
          <w:rFonts w:eastAsia="Calibri"/>
          <w:sz w:val="24"/>
          <w:szCs w:val="24"/>
          <w:lang w:eastAsia="en-US"/>
        </w:rPr>
        <w:t>Двух соискателей (педагогического работника общеобразовательного учреждения и педагогического работника дошкольного образовательного учреждения) на профсоюзную премию, набравших максимальное количество баллов награждают денежной премией из городского про</w:t>
      </w:r>
      <w:r w:rsidR="00CB1144">
        <w:rPr>
          <w:rFonts w:eastAsia="Calibri"/>
          <w:sz w:val="24"/>
          <w:szCs w:val="24"/>
          <w:lang w:eastAsia="en-US"/>
        </w:rPr>
        <w:t>фсоюзного бюджета.</w:t>
      </w:r>
    </w:p>
    <w:p w:rsidR="005A618F" w:rsidRPr="005A618F" w:rsidRDefault="005A618F" w:rsidP="005A618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618F">
        <w:rPr>
          <w:rFonts w:eastAsia="Calibri"/>
          <w:sz w:val="24"/>
          <w:szCs w:val="24"/>
          <w:lang w:eastAsia="en-US"/>
        </w:rPr>
        <w:t xml:space="preserve">Размер денежной премии на каждый год устанавливает Президиум </w:t>
      </w:r>
      <w:proofErr w:type="spellStart"/>
      <w:r w:rsidRPr="005A618F">
        <w:rPr>
          <w:rFonts w:eastAsia="Calibri"/>
          <w:sz w:val="24"/>
          <w:szCs w:val="24"/>
          <w:lang w:eastAsia="en-US"/>
        </w:rPr>
        <w:t>Ачинской</w:t>
      </w:r>
      <w:proofErr w:type="spellEnd"/>
      <w:r w:rsidRPr="005A618F">
        <w:rPr>
          <w:rFonts w:eastAsia="Calibri"/>
          <w:sz w:val="24"/>
          <w:szCs w:val="24"/>
          <w:lang w:eastAsia="en-US"/>
        </w:rPr>
        <w:t xml:space="preserve"> территориальной (городской) организации Профсоюза.</w:t>
      </w:r>
    </w:p>
    <w:p w:rsidR="00BF7DE4" w:rsidRDefault="00CB1144" w:rsidP="00CB1144">
      <w:pPr>
        <w:spacing w:after="200" w:line="276" w:lineRule="auto"/>
        <w:ind w:left="14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4.5.</w:t>
      </w:r>
      <w:r w:rsidR="00BF7DE4" w:rsidRPr="005B59E7">
        <w:rPr>
          <w:rFonts w:eastAsia="Calibri"/>
          <w:sz w:val="24"/>
          <w:szCs w:val="24"/>
          <w:lang w:eastAsia="en-US"/>
        </w:rPr>
        <w:t xml:space="preserve">Все участники городского этапа данного конкурса награждаются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="00BF7DE4" w:rsidRPr="005B59E7">
        <w:rPr>
          <w:rFonts w:eastAsia="Calibri"/>
          <w:sz w:val="24"/>
          <w:szCs w:val="24"/>
          <w:lang w:eastAsia="en-US"/>
        </w:rPr>
        <w:t xml:space="preserve">Благодарственными письмами </w:t>
      </w:r>
      <w:proofErr w:type="spellStart"/>
      <w:r w:rsidR="00BF7DE4" w:rsidRPr="005B59E7">
        <w:rPr>
          <w:rFonts w:eastAsia="Calibri"/>
          <w:sz w:val="24"/>
          <w:szCs w:val="24"/>
          <w:lang w:eastAsia="en-US"/>
        </w:rPr>
        <w:t>Ачинской</w:t>
      </w:r>
      <w:proofErr w:type="spellEnd"/>
      <w:r w:rsidR="00BF7DE4" w:rsidRPr="005B59E7">
        <w:rPr>
          <w:rFonts w:eastAsia="Calibri"/>
          <w:sz w:val="24"/>
          <w:szCs w:val="24"/>
          <w:lang w:eastAsia="en-US"/>
        </w:rPr>
        <w:t xml:space="preserve"> </w:t>
      </w:r>
      <w:r w:rsidR="005B59E7">
        <w:rPr>
          <w:rFonts w:eastAsia="Calibri"/>
          <w:sz w:val="24"/>
          <w:szCs w:val="24"/>
          <w:lang w:eastAsia="en-US"/>
        </w:rPr>
        <w:t>городской организации профсоюза.</w:t>
      </w:r>
    </w:p>
    <w:p w:rsidR="005B59E7" w:rsidRPr="005B59E7" w:rsidRDefault="005B59E7" w:rsidP="005B59E7">
      <w:pPr>
        <w:spacing w:after="200" w:line="276" w:lineRule="auto"/>
        <w:ind w:left="60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B59E7">
        <w:rPr>
          <w:rFonts w:eastAsia="Calibri"/>
          <w:b/>
          <w:sz w:val="24"/>
          <w:szCs w:val="24"/>
          <w:lang w:eastAsia="en-US"/>
        </w:rPr>
        <w:t>5.</w:t>
      </w:r>
      <w:r w:rsidRPr="005B59E7">
        <w:rPr>
          <w:rFonts w:eastAsia="Calibri"/>
          <w:b/>
          <w:sz w:val="24"/>
          <w:szCs w:val="24"/>
          <w:lang w:eastAsia="en-US"/>
        </w:rPr>
        <w:tab/>
        <w:t>Заключительные положения</w:t>
      </w:r>
    </w:p>
    <w:p w:rsidR="005B59E7" w:rsidRDefault="005B59E7" w:rsidP="005B59E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5.1. Поздравление участников конкурса состоится</w:t>
      </w:r>
      <w:r w:rsidRPr="005B59E7">
        <w:rPr>
          <w:rFonts w:eastAsia="Calibri"/>
          <w:sz w:val="24"/>
          <w:szCs w:val="24"/>
          <w:lang w:eastAsia="en-US"/>
        </w:rPr>
        <w:t xml:space="preserve"> на городском </w:t>
      </w:r>
      <w:r w:rsidR="00CB1144">
        <w:rPr>
          <w:rFonts w:eastAsia="Calibri"/>
          <w:sz w:val="24"/>
          <w:szCs w:val="24"/>
          <w:lang w:eastAsia="en-US"/>
        </w:rPr>
        <w:t xml:space="preserve">торжественном </w:t>
      </w:r>
      <w:r w:rsidRPr="005B59E7">
        <w:rPr>
          <w:rFonts w:eastAsia="Calibri"/>
          <w:sz w:val="24"/>
          <w:szCs w:val="24"/>
          <w:lang w:eastAsia="en-US"/>
        </w:rPr>
        <w:t>мероприятии, посвящённом международному Дню Учителя.</w:t>
      </w:r>
    </w:p>
    <w:p w:rsidR="005B59E7" w:rsidRPr="005B59E7" w:rsidRDefault="005B59E7" w:rsidP="005B59E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F7DE4" w:rsidRPr="00BF7DE4" w:rsidRDefault="00BF7DE4" w:rsidP="00BF7DE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F7DE4" w:rsidRPr="00BF7DE4" w:rsidRDefault="00BF7DE4" w:rsidP="00BF7DE4">
      <w:pPr>
        <w:spacing w:after="200" w:line="276" w:lineRule="auto"/>
        <w:ind w:left="4956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Приложение №2 к постановлению президиума городского Профсоюза №4 от 06.06.2022г</w:t>
      </w:r>
    </w:p>
    <w:p w:rsidR="00BF7DE4" w:rsidRPr="00BF7DE4" w:rsidRDefault="00CB1144" w:rsidP="00BF7DE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комиссии по выдвижению кандидатур на соискание</w:t>
      </w:r>
      <w:r w:rsidR="00BF7DE4" w:rsidRPr="00BF7DE4">
        <w:rPr>
          <w:rFonts w:eastAsia="Calibri"/>
          <w:b/>
          <w:sz w:val="28"/>
          <w:szCs w:val="28"/>
          <w:lang w:eastAsia="en-US"/>
        </w:rPr>
        <w:t xml:space="preserve">  профсоюзной премии имени </w:t>
      </w:r>
    </w:p>
    <w:p w:rsidR="00BF7DE4" w:rsidRPr="00BF7DE4" w:rsidRDefault="00BF7DE4" w:rsidP="00BF7DE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7DE4">
        <w:rPr>
          <w:rFonts w:eastAsia="Calibri"/>
          <w:b/>
          <w:sz w:val="28"/>
          <w:szCs w:val="28"/>
          <w:lang w:eastAsia="en-US"/>
        </w:rPr>
        <w:t xml:space="preserve">Героя Социалистического Труда К.А. </w:t>
      </w:r>
      <w:proofErr w:type="spellStart"/>
      <w:r w:rsidRPr="00BF7DE4">
        <w:rPr>
          <w:rFonts w:eastAsia="Calibri"/>
          <w:b/>
          <w:sz w:val="28"/>
          <w:szCs w:val="28"/>
          <w:lang w:eastAsia="en-US"/>
        </w:rPr>
        <w:t>Миксон</w:t>
      </w:r>
      <w:proofErr w:type="spellEnd"/>
    </w:p>
    <w:p w:rsidR="00BF7DE4" w:rsidRPr="00BF7DE4" w:rsidRDefault="00BF7DE4" w:rsidP="00BF7DE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F7DE4" w:rsidRPr="00BF7DE4" w:rsidRDefault="00BF7DE4" w:rsidP="00BF7D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F7DE4">
        <w:rPr>
          <w:rFonts w:eastAsia="Calibri"/>
          <w:sz w:val="24"/>
          <w:szCs w:val="24"/>
          <w:lang w:eastAsia="en-US"/>
        </w:rPr>
        <w:lastRenderedPageBreak/>
        <w:t>Курбачёва</w:t>
      </w:r>
      <w:proofErr w:type="spellEnd"/>
      <w:r w:rsidRPr="00BF7DE4">
        <w:rPr>
          <w:rFonts w:eastAsia="Calibri"/>
          <w:sz w:val="24"/>
          <w:szCs w:val="24"/>
          <w:lang w:eastAsia="en-US"/>
        </w:rPr>
        <w:t xml:space="preserve"> Т.Л. – председатель </w:t>
      </w:r>
      <w:proofErr w:type="spellStart"/>
      <w:r w:rsidRPr="00BF7DE4">
        <w:rPr>
          <w:rFonts w:eastAsia="Calibri"/>
          <w:sz w:val="24"/>
          <w:szCs w:val="24"/>
          <w:lang w:eastAsia="en-US"/>
        </w:rPr>
        <w:t>Ачинской</w:t>
      </w:r>
      <w:proofErr w:type="spellEnd"/>
      <w:r w:rsidRPr="00BF7DE4">
        <w:rPr>
          <w:rFonts w:eastAsia="Calibri"/>
          <w:sz w:val="24"/>
          <w:szCs w:val="24"/>
          <w:lang w:eastAsia="en-US"/>
        </w:rPr>
        <w:t xml:space="preserve"> территориальной (городской) организации Профсоюза</w:t>
      </w:r>
      <w:r w:rsidR="00CB1144">
        <w:rPr>
          <w:rFonts w:eastAsia="Calibri"/>
          <w:sz w:val="24"/>
          <w:szCs w:val="24"/>
          <w:lang w:eastAsia="en-US"/>
        </w:rPr>
        <w:t>;</w:t>
      </w:r>
    </w:p>
    <w:p w:rsidR="00CB1144" w:rsidRDefault="00BF7DE4" w:rsidP="00BF7D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1144">
        <w:rPr>
          <w:rFonts w:eastAsia="Calibri"/>
          <w:sz w:val="24"/>
          <w:szCs w:val="24"/>
          <w:lang w:eastAsia="en-US"/>
        </w:rPr>
        <w:t>Башкирова Н.В.– заместитель председателя городского профсоюза, председатель первичн</w:t>
      </w:r>
      <w:r w:rsidR="00CB1144">
        <w:rPr>
          <w:rFonts w:eastAsia="Calibri"/>
          <w:sz w:val="24"/>
          <w:szCs w:val="24"/>
          <w:lang w:eastAsia="en-US"/>
        </w:rPr>
        <w:t>ой профсоюзной организации МОУ Л</w:t>
      </w:r>
      <w:r w:rsidRPr="00CB1144">
        <w:rPr>
          <w:rFonts w:eastAsia="Calibri"/>
          <w:sz w:val="24"/>
          <w:szCs w:val="24"/>
          <w:lang w:eastAsia="en-US"/>
        </w:rPr>
        <w:t xml:space="preserve">ицей №1, </w:t>
      </w:r>
      <w:r w:rsidR="00CB1144">
        <w:rPr>
          <w:rFonts w:eastAsia="Calibri"/>
          <w:sz w:val="24"/>
          <w:szCs w:val="24"/>
          <w:lang w:eastAsia="en-US"/>
        </w:rPr>
        <w:t>педагог-библиотекарь;</w:t>
      </w:r>
    </w:p>
    <w:p w:rsidR="00BF7DE4" w:rsidRPr="00CB1144" w:rsidRDefault="00BF7DE4" w:rsidP="00BF7D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B1144">
        <w:rPr>
          <w:rFonts w:eastAsia="Calibri"/>
          <w:sz w:val="24"/>
          <w:szCs w:val="24"/>
          <w:lang w:eastAsia="en-US"/>
        </w:rPr>
        <w:t>Коленчук</w:t>
      </w:r>
      <w:proofErr w:type="spellEnd"/>
      <w:r w:rsidRPr="00CB1144">
        <w:rPr>
          <w:rFonts w:eastAsia="Calibri"/>
          <w:sz w:val="24"/>
          <w:szCs w:val="24"/>
          <w:lang w:eastAsia="en-US"/>
        </w:rPr>
        <w:t xml:space="preserve"> Ирина Владимировна, музыкальный руководитель МБДОУ «Детский сад №27»,  победитель профессионального конкурса «Воспитатель года Красноярского края – 2022»;</w:t>
      </w:r>
    </w:p>
    <w:p w:rsidR="00BF7DE4" w:rsidRPr="00BF7DE4" w:rsidRDefault="00BF7DE4" w:rsidP="00BF7D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Цапкова Ирина Владимировна, учитель математики </w:t>
      </w:r>
      <w:r w:rsidR="00CB1144">
        <w:rPr>
          <w:rFonts w:eastAsia="Calibri"/>
          <w:sz w:val="24"/>
          <w:szCs w:val="24"/>
          <w:lang w:eastAsia="en-US"/>
        </w:rPr>
        <w:t xml:space="preserve">МОУ </w:t>
      </w:r>
      <w:r w:rsidRPr="00BF7DE4">
        <w:rPr>
          <w:rFonts w:eastAsia="Calibri"/>
          <w:sz w:val="24"/>
          <w:szCs w:val="24"/>
          <w:lang w:eastAsia="en-US"/>
        </w:rPr>
        <w:t xml:space="preserve">Лицея №1, лауреат  профсоюзной премии имени Героя Социалистического Труда К.А. </w:t>
      </w:r>
      <w:proofErr w:type="spellStart"/>
      <w:r w:rsidRPr="00BF7DE4">
        <w:rPr>
          <w:rFonts w:eastAsia="Calibri"/>
          <w:sz w:val="24"/>
          <w:szCs w:val="24"/>
          <w:lang w:eastAsia="en-US"/>
        </w:rPr>
        <w:t>Миксон</w:t>
      </w:r>
      <w:proofErr w:type="spellEnd"/>
      <w:r w:rsidRPr="00BF7DE4">
        <w:rPr>
          <w:rFonts w:eastAsia="Calibri"/>
          <w:sz w:val="24"/>
          <w:szCs w:val="24"/>
          <w:lang w:eastAsia="en-US"/>
        </w:rPr>
        <w:t xml:space="preserve"> 2021 года;</w:t>
      </w:r>
    </w:p>
    <w:p w:rsidR="00BF7DE4" w:rsidRPr="00BF7DE4" w:rsidRDefault="00BF7DE4" w:rsidP="00BF7DE4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2 Представителя Управления образования администрации города Ачинска.</w:t>
      </w:r>
    </w:p>
    <w:p w:rsidR="00BF7DE4" w:rsidRPr="00BF7DE4" w:rsidRDefault="00BF7DE4" w:rsidP="00BF7DE4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BF7DE4" w:rsidRPr="00BF7DE4" w:rsidRDefault="00BF7DE4" w:rsidP="00BF7DE4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BF7DE4" w:rsidRPr="00BF7DE4" w:rsidRDefault="00BF7DE4" w:rsidP="00BF7DE4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BF7DE4" w:rsidRPr="00BF7DE4" w:rsidRDefault="00BF7DE4" w:rsidP="00BF7DE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Приложение №3 к постановлению                  </w:t>
      </w:r>
    </w:p>
    <w:p w:rsidR="00BF7DE4" w:rsidRPr="00BF7DE4" w:rsidRDefault="00BF7DE4" w:rsidP="00BF7DE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территориального (городского) комитета         </w:t>
      </w:r>
    </w:p>
    <w:p w:rsidR="00BF7DE4" w:rsidRPr="00BF7DE4" w:rsidRDefault="00BF7DE4" w:rsidP="00BF7DE4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Профсоюза №4 от 06.06.2022г</w:t>
      </w:r>
    </w:p>
    <w:p w:rsidR="00BF7DE4" w:rsidRPr="00BF7DE4" w:rsidRDefault="00BF7DE4" w:rsidP="00BF7DE4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B1144" w:rsidRDefault="00BF7DE4" w:rsidP="00CB1144">
      <w:pPr>
        <w:spacing w:line="276" w:lineRule="auto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BF7DE4">
        <w:rPr>
          <w:rFonts w:eastAsia="Calibri"/>
          <w:b/>
          <w:sz w:val="28"/>
          <w:szCs w:val="28"/>
          <w:lang w:eastAsia="en-US"/>
        </w:rPr>
        <w:t xml:space="preserve">Регламент работы комиссии по </w:t>
      </w:r>
      <w:r w:rsidR="00CB1144" w:rsidRPr="00CB1144">
        <w:rPr>
          <w:rFonts w:eastAsia="Calibri"/>
          <w:b/>
          <w:sz w:val="28"/>
          <w:szCs w:val="28"/>
          <w:lang w:eastAsia="en-US"/>
        </w:rPr>
        <w:t xml:space="preserve">выдвижению кандидатур на соискание  </w:t>
      </w:r>
      <w:r w:rsidRPr="00BF7DE4">
        <w:rPr>
          <w:rFonts w:eastAsia="Calibri"/>
          <w:b/>
          <w:sz w:val="28"/>
          <w:szCs w:val="28"/>
          <w:lang w:eastAsia="en-US"/>
        </w:rPr>
        <w:t xml:space="preserve"> профсоюзной премии </w:t>
      </w:r>
    </w:p>
    <w:p w:rsidR="00BF7DE4" w:rsidRPr="00BF7DE4" w:rsidRDefault="00BF7DE4" w:rsidP="00CB1144">
      <w:pPr>
        <w:spacing w:line="276" w:lineRule="auto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BF7DE4">
        <w:rPr>
          <w:rFonts w:eastAsia="Calibri"/>
          <w:b/>
          <w:sz w:val="28"/>
          <w:szCs w:val="28"/>
          <w:lang w:eastAsia="en-US"/>
        </w:rPr>
        <w:t xml:space="preserve">имени  Героя Социалистического Труда К.А. </w:t>
      </w:r>
      <w:proofErr w:type="spellStart"/>
      <w:r w:rsidRPr="00BF7DE4">
        <w:rPr>
          <w:rFonts w:eastAsia="Calibri"/>
          <w:b/>
          <w:sz w:val="28"/>
          <w:szCs w:val="28"/>
          <w:lang w:eastAsia="en-US"/>
        </w:rPr>
        <w:t>Миксон</w:t>
      </w:r>
      <w:proofErr w:type="spellEnd"/>
    </w:p>
    <w:p w:rsidR="00BF7DE4" w:rsidRPr="00BF7DE4" w:rsidRDefault="00BF7DE4" w:rsidP="00BF7DE4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F7DE4" w:rsidRPr="00BF7DE4" w:rsidRDefault="00BF7DE4" w:rsidP="00BF7D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Работа комиссии по выдвижению кандидатур на соискание профсоюзной премии (далее комиссия) осуществляется ежегодно в период с 10 по 20 августа.</w:t>
      </w:r>
    </w:p>
    <w:p w:rsidR="00BF7DE4" w:rsidRPr="00BF7DE4" w:rsidRDefault="00BF7DE4" w:rsidP="00BF7D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Комиссия организует экспертизу представленных материалов в соответствии с критериями, формирует рейтинг участников. Решение комиссии принимается большинством голосов.</w:t>
      </w:r>
    </w:p>
    <w:p w:rsidR="00BF7DE4" w:rsidRPr="00BF7DE4" w:rsidRDefault="00BF7DE4" w:rsidP="00BF7D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Порядок и форма голосования по процедурным вопросам устанавливается комиссией.</w:t>
      </w:r>
    </w:p>
    <w:p w:rsidR="00BF7DE4" w:rsidRPr="00BF7DE4" w:rsidRDefault="00BF7DE4" w:rsidP="00BF7D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Комиссия вправе принимать на сво</w:t>
      </w:r>
      <w:r w:rsidR="00CB1144">
        <w:rPr>
          <w:rFonts w:eastAsia="Calibri"/>
          <w:sz w:val="24"/>
          <w:szCs w:val="24"/>
          <w:lang w:eastAsia="en-US"/>
        </w:rPr>
        <w:t>ём заседании</w:t>
      </w:r>
      <w:r w:rsidRPr="00BF7DE4">
        <w:rPr>
          <w:rFonts w:eastAsia="Calibri"/>
          <w:sz w:val="24"/>
          <w:szCs w:val="24"/>
          <w:lang w:eastAsia="en-US"/>
        </w:rPr>
        <w:t xml:space="preserve"> председателей первичных профсоюзных организаций, выдвинувших кандидата на соискание профсоюзной премии, для получения дополнительной информации.</w:t>
      </w:r>
    </w:p>
    <w:p w:rsidR="00BF7DE4" w:rsidRPr="00BF7DE4" w:rsidRDefault="00BF7DE4" w:rsidP="00BF7D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7DE4">
        <w:rPr>
          <w:rFonts w:eastAsia="Calibri"/>
          <w:sz w:val="24"/>
          <w:szCs w:val="24"/>
          <w:lang w:eastAsia="en-US"/>
        </w:rPr>
        <w:t>Рейтинг и предложения комиссии по выдвижению кандидатур на</w:t>
      </w:r>
      <w:r w:rsidRPr="00BF7D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F7DE4">
        <w:rPr>
          <w:rFonts w:eastAsia="Calibri"/>
          <w:sz w:val="24"/>
          <w:szCs w:val="24"/>
          <w:lang w:eastAsia="en-US"/>
        </w:rPr>
        <w:t xml:space="preserve"> соискание профсоюзной премии вносится на утверждение Президиума городской организации Профсоюза до 28 августа.</w:t>
      </w:r>
    </w:p>
    <w:p w:rsidR="00D62F7C" w:rsidRDefault="00D62F7C" w:rsidP="00D62F7C">
      <w:pPr>
        <w:shd w:val="clear" w:color="auto" w:fill="FFFFFF"/>
        <w:ind w:left="-567" w:firstLine="567"/>
        <w:rPr>
          <w:i/>
          <w:color w:val="FF0000"/>
          <w:sz w:val="28"/>
          <w:szCs w:val="28"/>
        </w:rPr>
      </w:pPr>
    </w:p>
    <w:p w:rsidR="0041028E" w:rsidRPr="0041028E" w:rsidRDefault="0041028E" w:rsidP="00D62F7C">
      <w:pPr>
        <w:shd w:val="clear" w:color="auto" w:fill="FFFFFF"/>
        <w:ind w:left="-567" w:firstLine="567"/>
        <w:rPr>
          <w:color w:val="FF0000"/>
          <w:sz w:val="28"/>
          <w:szCs w:val="28"/>
        </w:rPr>
      </w:pPr>
    </w:p>
    <w:p w:rsidR="0041028E" w:rsidRPr="0041028E" w:rsidRDefault="0041028E" w:rsidP="0041028E">
      <w:pPr>
        <w:spacing w:after="200" w:line="276" w:lineRule="auto"/>
        <w:ind w:right="-5"/>
        <w:jc w:val="center"/>
        <w:rPr>
          <w:rFonts w:eastAsia="Calibri"/>
          <w:sz w:val="28"/>
          <w:szCs w:val="28"/>
          <w:lang w:eastAsia="en-US"/>
        </w:rPr>
      </w:pPr>
      <w:r w:rsidRPr="0041028E">
        <w:rPr>
          <w:rFonts w:eastAsia="Calibri"/>
          <w:sz w:val="28"/>
          <w:szCs w:val="28"/>
          <w:lang w:eastAsia="en-US"/>
        </w:rPr>
        <w:t>УЧЕТНАЯ КАРТОЧКА</w:t>
      </w:r>
    </w:p>
    <w:p w:rsidR="0041028E" w:rsidRPr="0041028E" w:rsidRDefault="0041028E" w:rsidP="0041028E">
      <w:pPr>
        <w:spacing w:after="200" w:line="276" w:lineRule="auto"/>
        <w:ind w:right="-5"/>
        <w:jc w:val="center"/>
        <w:rPr>
          <w:rFonts w:eastAsia="Calibri"/>
          <w:sz w:val="28"/>
          <w:szCs w:val="28"/>
          <w:lang w:eastAsia="en-US"/>
        </w:rPr>
      </w:pPr>
      <w:r w:rsidRPr="0041028E">
        <w:rPr>
          <w:rFonts w:eastAsia="Calibri"/>
          <w:sz w:val="28"/>
          <w:szCs w:val="28"/>
          <w:lang w:eastAsia="en-US"/>
        </w:rPr>
        <w:t>КАНДИДАТА НА СОИСКАНИЕ ПРОФСОЮЗНОЙ ПРЕМИИ ИМЕНИ ГЕРОЯ СОЦИАЛИСТИЧЕСКОГО ТРУДА К.А.МИКСОН</w:t>
      </w:r>
    </w:p>
    <w:p w:rsidR="0041028E" w:rsidRPr="0041028E" w:rsidRDefault="0041028E" w:rsidP="0041028E">
      <w:pPr>
        <w:spacing w:after="200" w:line="276" w:lineRule="auto"/>
        <w:ind w:right="-5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784"/>
        <w:gridCol w:w="5324"/>
      </w:tblGrid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Число, месяц и год рождения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Место работы, должность,</w:t>
            </w:r>
          </w:p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учёная степень, почётные  и квалификационные знания.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 xml:space="preserve">Стаж работы в образовании - </w:t>
            </w:r>
          </w:p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 xml:space="preserve">из них в Профсоюзе -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От какой организации выдвинут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Государственные и профсоюзные награды.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28E" w:rsidRPr="0041028E" w:rsidTr="004102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Домашний адрес –</w:t>
            </w:r>
          </w:p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 xml:space="preserve">телефон - </w:t>
            </w:r>
          </w:p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>электронный адрес –</w:t>
            </w:r>
          </w:p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 xml:space="preserve">рабочий адрес – </w:t>
            </w:r>
          </w:p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 xml:space="preserve">рабочий телефон – </w:t>
            </w:r>
          </w:p>
          <w:p w:rsidR="0041028E" w:rsidRPr="0041028E" w:rsidRDefault="0041028E" w:rsidP="0041028E">
            <w:pPr>
              <w:spacing w:after="200" w:line="276" w:lineRule="auto"/>
              <w:ind w:right="-1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028E">
              <w:rPr>
                <w:rFonts w:eastAsia="Calibri"/>
                <w:sz w:val="28"/>
                <w:szCs w:val="28"/>
                <w:lang w:eastAsia="en-US"/>
              </w:rPr>
              <w:t xml:space="preserve">рабочий электронный адрес –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E" w:rsidRPr="0041028E" w:rsidRDefault="0041028E" w:rsidP="0041028E">
            <w:pPr>
              <w:spacing w:after="200" w:line="276" w:lineRule="auto"/>
              <w:ind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F4BF0" w:rsidRDefault="007F4BF0"/>
    <w:sectPr w:rsidR="007F4BF0" w:rsidSect="007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807"/>
    <w:multiLevelType w:val="hybridMultilevel"/>
    <w:tmpl w:val="25FE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4055"/>
    <w:multiLevelType w:val="hybridMultilevel"/>
    <w:tmpl w:val="CC7E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4961"/>
    <w:multiLevelType w:val="multilevel"/>
    <w:tmpl w:val="B20E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F7C"/>
    <w:rsid w:val="0008518B"/>
    <w:rsid w:val="003E08D2"/>
    <w:rsid w:val="00404A07"/>
    <w:rsid w:val="0041028E"/>
    <w:rsid w:val="00496C31"/>
    <w:rsid w:val="004A3628"/>
    <w:rsid w:val="00534EDB"/>
    <w:rsid w:val="00535E0E"/>
    <w:rsid w:val="005565C4"/>
    <w:rsid w:val="005A618F"/>
    <w:rsid w:val="005B59E7"/>
    <w:rsid w:val="005D3C47"/>
    <w:rsid w:val="00684D84"/>
    <w:rsid w:val="006F1142"/>
    <w:rsid w:val="006F2F4B"/>
    <w:rsid w:val="00736DD0"/>
    <w:rsid w:val="007B415D"/>
    <w:rsid w:val="007E719D"/>
    <w:rsid w:val="007F4BF0"/>
    <w:rsid w:val="008E178E"/>
    <w:rsid w:val="00914618"/>
    <w:rsid w:val="009D119D"/>
    <w:rsid w:val="00A520C2"/>
    <w:rsid w:val="00AF46EB"/>
    <w:rsid w:val="00AF5824"/>
    <w:rsid w:val="00B60FD4"/>
    <w:rsid w:val="00B664EC"/>
    <w:rsid w:val="00B90E99"/>
    <w:rsid w:val="00B92D13"/>
    <w:rsid w:val="00BB1F56"/>
    <w:rsid w:val="00BB4506"/>
    <w:rsid w:val="00BF7DE4"/>
    <w:rsid w:val="00C630A8"/>
    <w:rsid w:val="00C7134F"/>
    <w:rsid w:val="00C82230"/>
    <w:rsid w:val="00CB1144"/>
    <w:rsid w:val="00CB23EE"/>
    <w:rsid w:val="00D07196"/>
    <w:rsid w:val="00D62F7C"/>
    <w:rsid w:val="00DA60F6"/>
    <w:rsid w:val="00DD15AB"/>
    <w:rsid w:val="00E86ACD"/>
    <w:rsid w:val="00EB086B"/>
    <w:rsid w:val="00EB3614"/>
    <w:rsid w:val="00F9502D"/>
    <w:rsid w:val="00FA40AF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4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F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F46E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F46EB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DD15AB"/>
    <w:pPr>
      <w:ind w:left="720"/>
      <w:contextualSpacing/>
    </w:pPr>
  </w:style>
  <w:style w:type="paragraph" w:styleId="a6">
    <w:name w:val="No Spacing"/>
    <w:uiPriority w:val="1"/>
    <w:qFormat/>
    <w:rsid w:val="00BB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6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AF9F-C1AA-4D40-9D25-45BE355C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БарановскаяГА</dc:creator>
  <cp:keywords/>
  <dc:description/>
  <cp:lastModifiedBy>Пользователь Windows</cp:lastModifiedBy>
  <cp:revision>37</cp:revision>
  <cp:lastPrinted>2022-06-23T02:10:00Z</cp:lastPrinted>
  <dcterms:created xsi:type="dcterms:W3CDTF">2015-06-04T04:09:00Z</dcterms:created>
  <dcterms:modified xsi:type="dcterms:W3CDTF">2023-01-25T07:32:00Z</dcterms:modified>
</cp:coreProperties>
</file>