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F6" w:rsidRPr="008F6557" w:rsidRDefault="00A120B8" w:rsidP="00D332F6">
      <w:pPr>
        <w:jc w:val="center"/>
        <w:rPr>
          <w:sz w:val="16"/>
        </w:rPr>
      </w:pPr>
      <w:bookmarkStart w:id="0" w:name="_GoBack"/>
      <w:bookmarkEnd w:id="0"/>
      <w:r>
        <w:rPr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pt;height:63pt">
            <v:imagedata r:id="rId9" o:title="Боготол-(герб)приложение 2"/>
          </v:shape>
        </w:pict>
      </w:r>
    </w:p>
    <w:p w:rsidR="00D332F6" w:rsidRPr="00967088" w:rsidRDefault="00D332F6" w:rsidP="00D332F6">
      <w:pPr>
        <w:rPr>
          <w:b/>
          <w:sz w:val="24"/>
          <w:szCs w:val="24"/>
        </w:rPr>
      </w:pPr>
      <w:r w:rsidRPr="00216FC2">
        <w:rPr>
          <w:b/>
          <w:sz w:val="36"/>
        </w:rPr>
        <w:t xml:space="preserve">          </w:t>
      </w:r>
    </w:p>
    <w:p w:rsidR="00D332F6" w:rsidRDefault="00D332F6" w:rsidP="00D332F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D332F6" w:rsidRDefault="00D332F6" w:rsidP="00D332F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D332F6" w:rsidRPr="00967088" w:rsidRDefault="00D332F6" w:rsidP="00D332F6">
      <w:pPr>
        <w:jc w:val="center"/>
        <w:rPr>
          <w:b/>
          <w:sz w:val="24"/>
          <w:szCs w:val="24"/>
        </w:rPr>
      </w:pPr>
    </w:p>
    <w:p w:rsidR="00D332F6" w:rsidRPr="00967088" w:rsidRDefault="00D332F6" w:rsidP="00D332F6">
      <w:pPr>
        <w:jc w:val="center"/>
        <w:rPr>
          <w:b/>
          <w:sz w:val="24"/>
          <w:szCs w:val="24"/>
        </w:rPr>
      </w:pPr>
    </w:p>
    <w:p w:rsidR="00D332F6" w:rsidRDefault="00D332F6" w:rsidP="00D332F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D332F6" w:rsidRPr="00967088" w:rsidRDefault="00D332F6" w:rsidP="00D332F6">
      <w:pPr>
        <w:jc w:val="both"/>
        <w:rPr>
          <w:b/>
          <w:sz w:val="24"/>
          <w:szCs w:val="24"/>
        </w:rPr>
      </w:pPr>
    </w:p>
    <w:p w:rsidR="00D332F6" w:rsidRPr="00967088" w:rsidRDefault="00D332F6" w:rsidP="00D332F6">
      <w:pPr>
        <w:jc w:val="both"/>
        <w:rPr>
          <w:b/>
          <w:sz w:val="24"/>
          <w:szCs w:val="24"/>
        </w:rPr>
      </w:pPr>
    </w:p>
    <w:p w:rsidR="00D332F6" w:rsidRDefault="0035642C" w:rsidP="00D332F6">
      <w:pPr>
        <w:rPr>
          <w:b/>
          <w:sz w:val="32"/>
        </w:rPr>
      </w:pPr>
      <w:r>
        <w:rPr>
          <w:b/>
          <w:sz w:val="32"/>
        </w:rPr>
        <w:t>« 09 » ___</w:t>
      </w:r>
      <w:r>
        <w:rPr>
          <w:b/>
          <w:sz w:val="32"/>
          <w:u w:val="single"/>
        </w:rPr>
        <w:t>07</w:t>
      </w:r>
      <w:r>
        <w:rPr>
          <w:b/>
          <w:sz w:val="32"/>
        </w:rPr>
        <w:t>____2015   г.     г. Боготол                             № 0931-п</w:t>
      </w:r>
    </w:p>
    <w:p w:rsidR="00967088" w:rsidRPr="00967088" w:rsidRDefault="00967088" w:rsidP="00906111">
      <w:pPr>
        <w:jc w:val="both"/>
        <w:rPr>
          <w:sz w:val="24"/>
          <w:szCs w:val="24"/>
        </w:rPr>
      </w:pPr>
    </w:p>
    <w:p w:rsidR="00967088" w:rsidRPr="00967088" w:rsidRDefault="00967088" w:rsidP="00906111">
      <w:pPr>
        <w:jc w:val="both"/>
        <w:rPr>
          <w:sz w:val="24"/>
          <w:szCs w:val="24"/>
        </w:rPr>
      </w:pPr>
    </w:p>
    <w:p w:rsidR="00D53A80" w:rsidRDefault="005D364E" w:rsidP="00906111">
      <w:pPr>
        <w:jc w:val="both"/>
        <w:rPr>
          <w:rStyle w:val="FontStyle16"/>
          <w:sz w:val="28"/>
          <w:szCs w:val="28"/>
        </w:rPr>
      </w:pPr>
      <w:r w:rsidRPr="00906111">
        <w:rPr>
          <w:sz w:val="28"/>
          <w:szCs w:val="28"/>
        </w:rPr>
        <w:t xml:space="preserve">Об утверждении Положения </w:t>
      </w:r>
      <w:r>
        <w:rPr>
          <w:sz w:val="28"/>
          <w:szCs w:val="28"/>
        </w:rPr>
        <w:t>о</w:t>
      </w:r>
      <w:r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порядке </w:t>
      </w:r>
    </w:p>
    <w:p w:rsidR="00D53A80" w:rsidRDefault="005D364E" w:rsidP="00906111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 xml:space="preserve">комплектования муниципальных </w:t>
      </w:r>
      <w:r w:rsidR="0039344D">
        <w:rPr>
          <w:sz w:val="28"/>
          <w:szCs w:val="28"/>
        </w:rPr>
        <w:t>дошкольных</w:t>
      </w:r>
      <w:r w:rsidR="0039344D" w:rsidRPr="00906111">
        <w:rPr>
          <w:sz w:val="28"/>
          <w:szCs w:val="28"/>
        </w:rPr>
        <w:t xml:space="preserve"> </w:t>
      </w:r>
    </w:p>
    <w:p w:rsidR="005D364E" w:rsidRPr="00906111" w:rsidRDefault="005D364E" w:rsidP="00906111">
      <w:pPr>
        <w:jc w:val="both"/>
        <w:rPr>
          <w:sz w:val="28"/>
          <w:szCs w:val="28"/>
        </w:rPr>
      </w:pPr>
      <w:r w:rsidRPr="00906111">
        <w:rPr>
          <w:sz w:val="28"/>
          <w:szCs w:val="28"/>
        </w:rPr>
        <w:t xml:space="preserve">образовательных учреждений города Боготола </w:t>
      </w:r>
    </w:p>
    <w:p w:rsidR="00967088" w:rsidRPr="00967088" w:rsidRDefault="00967088" w:rsidP="00967088">
      <w:pPr>
        <w:ind w:firstLine="709"/>
        <w:jc w:val="both"/>
        <w:rPr>
          <w:sz w:val="24"/>
          <w:szCs w:val="24"/>
        </w:rPr>
      </w:pPr>
    </w:p>
    <w:p w:rsidR="00967088" w:rsidRPr="00967088" w:rsidRDefault="00967088" w:rsidP="00967088">
      <w:pPr>
        <w:ind w:firstLine="709"/>
        <w:jc w:val="both"/>
        <w:rPr>
          <w:sz w:val="24"/>
          <w:szCs w:val="24"/>
        </w:rPr>
      </w:pPr>
    </w:p>
    <w:p w:rsidR="00967088" w:rsidRDefault="00510BDF" w:rsidP="00967088">
      <w:pPr>
        <w:ind w:firstLine="709"/>
        <w:jc w:val="both"/>
        <w:rPr>
          <w:sz w:val="28"/>
          <w:szCs w:val="28"/>
        </w:rPr>
      </w:pPr>
      <w:r w:rsidRPr="00F84E75">
        <w:rPr>
          <w:sz w:val="28"/>
          <w:szCs w:val="28"/>
        </w:rPr>
        <w:t>В целях упорядочения комплектования муниципальных дошкольных образовательных</w:t>
      </w:r>
      <w:r w:rsidR="00967088">
        <w:rPr>
          <w:sz w:val="28"/>
          <w:szCs w:val="28"/>
        </w:rPr>
        <w:t xml:space="preserve"> </w:t>
      </w:r>
      <w:r w:rsidRPr="00F84E75">
        <w:rPr>
          <w:sz w:val="28"/>
          <w:szCs w:val="28"/>
        </w:rPr>
        <w:t xml:space="preserve">учреждений города Боготола </w:t>
      </w:r>
      <w:r w:rsidR="00FC713D">
        <w:rPr>
          <w:sz w:val="28"/>
          <w:szCs w:val="28"/>
        </w:rPr>
        <w:t xml:space="preserve">воспитанниками </w:t>
      </w:r>
      <w:r w:rsidRPr="00F84E75">
        <w:rPr>
          <w:sz w:val="28"/>
          <w:szCs w:val="28"/>
        </w:rPr>
        <w:t xml:space="preserve">в соответствии со </w:t>
      </w:r>
      <w:hyperlink r:id="rId10" w:history="1">
        <w:r w:rsidRPr="00F84E75">
          <w:rPr>
            <w:sz w:val="28"/>
            <w:szCs w:val="28"/>
          </w:rPr>
          <w:t>ст. 5</w:t>
        </w:r>
      </w:hyperlink>
      <w:r w:rsidRPr="00F84E75">
        <w:rPr>
          <w:sz w:val="28"/>
          <w:szCs w:val="28"/>
        </w:rPr>
        <w:t xml:space="preserve">, </w:t>
      </w:r>
      <w:r w:rsidR="00967088">
        <w:rPr>
          <w:sz w:val="28"/>
          <w:szCs w:val="28"/>
        </w:rPr>
        <w:t xml:space="preserve">ст. </w:t>
      </w:r>
      <w:hyperlink r:id="rId11" w:history="1">
        <w:r w:rsidRPr="00F84E75">
          <w:rPr>
            <w:sz w:val="28"/>
            <w:szCs w:val="28"/>
          </w:rPr>
          <w:t>9</w:t>
        </w:r>
      </w:hyperlink>
      <w:r w:rsidRPr="00F84E75">
        <w:rPr>
          <w:sz w:val="28"/>
          <w:szCs w:val="28"/>
        </w:rPr>
        <w:t xml:space="preserve">, </w:t>
      </w:r>
      <w:r w:rsidR="00967088">
        <w:rPr>
          <w:sz w:val="28"/>
          <w:szCs w:val="28"/>
        </w:rPr>
        <w:t xml:space="preserve">ст. </w:t>
      </w:r>
      <w:hyperlink r:id="rId12" w:history="1">
        <w:r w:rsidRPr="00F84E75">
          <w:rPr>
            <w:sz w:val="28"/>
            <w:szCs w:val="28"/>
          </w:rPr>
          <w:t>55</w:t>
        </w:r>
      </w:hyperlink>
      <w:r w:rsidRPr="00F84E75">
        <w:rPr>
          <w:sz w:val="28"/>
          <w:szCs w:val="28"/>
        </w:rPr>
        <w:t xml:space="preserve">, </w:t>
      </w:r>
      <w:r w:rsidR="00967088">
        <w:rPr>
          <w:sz w:val="28"/>
          <w:szCs w:val="28"/>
        </w:rPr>
        <w:t xml:space="preserve">ст. </w:t>
      </w:r>
      <w:hyperlink r:id="rId13" w:history="1">
        <w:r w:rsidRPr="00F84E75">
          <w:rPr>
            <w:sz w:val="28"/>
            <w:szCs w:val="28"/>
          </w:rPr>
          <w:t>64</w:t>
        </w:r>
      </w:hyperlink>
      <w:r w:rsidRPr="00F84E75">
        <w:rPr>
          <w:sz w:val="28"/>
          <w:szCs w:val="28"/>
        </w:rPr>
        <w:t xml:space="preserve"> Федерального закона от 29.12.2012 </w:t>
      </w:r>
      <w:r w:rsidR="00F84E75" w:rsidRPr="00F84E75">
        <w:rPr>
          <w:sz w:val="28"/>
          <w:szCs w:val="28"/>
        </w:rPr>
        <w:t xml:space="preserve"> №</w:t>
      </w:r>
      <w:r w:rsidRPr="00F84E75">
        <w:rPr>
          <w:sz w:val="28"/>
          <w:szCs w:val="28"/>
        </w:rPr>
        <w:t xml:space="preserve"> 273-ФЗ</w:t>
      </w:r>
      <w:r w:rsidR="00967088">
        <w:rPr>
          <w:sz w:val="28"/>
          <w:szCs w:val="28"/>
        </w:rPr>
        <w:t xml:space="preserve"> «</w:t>
      </w:r>
      <w:r w:rsidRPr="00F84E75">
        <w:rPr>
          <w:sz w:val="28"/>
          <w:szCs w:val="28"/>
        </w:rPr>
        <w:t>Об образовании в Российской Федерации</w:t>
      </w:r>
      <w:r w:rsidR="00967088">
        <w:rPr>
          <w:sz w:val="28"/>
          <w:szCs w:val="28"/>
        </w:rPr>
        <w:t>»</w:t>
      </w:r>
      <w:r w:rsidR="00515FEA">
        <w:rPr>
          <w:sz w:val="28"/>
          <w:szCs w:val="28"/>
        </w:rPr>
        <w:t>,</w:t>
      </w:r>
      <w:r w:rsidR="00967088">
        <w:rPr>
          <w:sz w:val="28"/>
          <w:szCs w:val="28"/>
        </w:rPr>
        <w:t xml:space="preserve"> </w:t>
      </w:r>
      <w:hyperlink r:id="rId14" w:history="1">
        <w:r w:rsidR="00515FEA" w:rsidRPr="00515FEA">
          <w:rPr>
            <w:sz w:val="28"/>
            <w:szCs w:val="28"/>
          </w:rPr>
          <w:t>ст. 16</w:t>
        </w:r>
      </w:hyperlink>
      <w:r w:rsidR="00515FEA" w:rsidRPr="00515FEA">
        <w:rPr>
          <w:sz w:val="28"/>
          <w:szCs w:val="28"/>
        </w:rPr>
        <w:t xml:space="preserve"> Федерального закона от 06.10.2003</w:t>
      </w:r>
      <w:r w:rsidR="00967088">
        <w:rPr>
          <w:sz w:val="28"/>
          <w:szCs w:val="28"/>
        </w:rPr>
        <w:t xml:space="preserve"> </w:t>
      </w:r>
      <w:r w:rsidR="00515FEA">
        <w:rPr>
          <w:sz w:val="28"/>
          <w:szCs w:val="28"/>
        </w:rPr>
        <w:t>№</w:t>
      </w:r>
      <w:r w:rsidR="00967088">
        <w:rPr>
          <w:sz w:val="28"/>
          <w:szCs w:val="28"/>
        </w:rPr>
        <w:t xml:space="preserve"> 131-ФЗ «</w:t>
      </w:r>
      <w:r w:rsidR="00515FEA" w:rsidRPr="00515FE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7088">
        <w:rPr>
          <w:sz w:val="28"/>
          <w:szCs w:val="28"/>
        </w:rPr>
        <w:t>»</w:t>
      </w:r>
      <w:r w:rsidR="005D364E" w:rsidRPr="00906111">
        <w:rPr>
          <w:rStyle w:val="FontStyle16"/>
          <w:sz w:val="28"/>
          <w:szCs w:val="28"/>
        </w:rPr>
        <w:t>, руководствуясь ст. 39.3</w:t>
      </w:r>
      <w:r w:rsidR="00967088">
        <w:rPr>
          <w:rStyle w:val="FontStyle16"/>
          <w:sz w:val="28"/>
          <w:szCs w:val="28"/>
        </w:rPr>
        <w:t xml:space="preserve">, ст. 39.4 </w:t>
      </w:r>
      <w:r w:rsidR="005D364E" w:rsidRPr="00906111">
        <w:rPr>
          <w:rStyle w:val="FontStyle16"/>
          <w:sz w:val="28"/>
          <w:szCs w:val="28"/>
        </w:rPr>
        <w:t xml:space="preserve">Устава города Боготола, </w:t>
      </w:r>
      <w:r w:rsidR="005D364E" w:rsidRPr="00906111">
        <w:rPr>
          <w:sz w:val="28"/>
          <w:szCs w:val="28"/>
        </w:rPr>
        <w:t>ПОСТАНОВЛЯЮ:</w:t>
      </w:r>
    </w:p>
    <w:p w:rsidR="00967088" w:rsidRDefault="005D364E" w:rsidP="00967088">
      <w:pPr>
        <w:ind w:firstLine="709"/>
        <w:jc w:val="both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</w:t>
      </w:r>
      <w:r w:rsidR="00967088"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Утвердить Положение </w:t>
      </w:r>
      <w:r>
        <w:rPr>
          <w:rStyle w:val="FontStyle16"/>
          <w:sz w:val="28"/>
          <w:szCs w:val="28"/>
        </w:rPr>
        <w:t>о</w:t>
      </w:r>
      <w:r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 w:rsidR="0022314E">
        <w:rPr>
          <w:sz w:val="28"/>
          <w:szCs w:val="28"/>
        </w:rPr>
        <w:t xml:space="preserve">дошкольных </w:t>
      </w:r>
      <w:r w:rsidRPr="00906111">
        <w:rPr>
          <w:sz w:val="28"/>
          <w:szCs w:val="28"/>
        </w:rPr>
        <w:t>образователь</w:t>
      </w:r>
      <w:r w:rsidR="0022314E">
        <w:rPr>
          <w:sz w:val="28"/>
          <w:szCs w:val="28"/>
        </w:rPr>
        <w:t>ных учреждений города Боготола</w:t>
      </w:r>
      <w:r w:rsidR="00967088">
        <w:rPr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согласно приложению к настоящему постановлению.</w:t>
      </w:r>
    </w:p>
    <w:p w:rsidR="00967088" w:rsidRDefault="005D364E" w:rsidP="00967088">
      <w:pPr>
        <w:ind w:firstLine="709"/>
        <w:jc w:val="both"/>
        <w:rPr>
          <w:sz w:val="28"/>
          <w:szCs w:val="28"/>
        </w:rPr>
      </w:pPr>
      <w:r w:rsidRPr="00906111">
        <w:rPr>
          <w:rStyle w:val="FontStyle16"/>
          <w:sz w:val="28"/>
          <w:szCs w:val="28"/>
        </w:rPr>
        <w:t>2.</w:t>
      </w:r>
      <w:r w:rsidR="00967088">
        <w:rPr>
          <w:rStyle w:val="FontStyle16"/>
          <w:sz w:val="28"/>
          <w:szCs w:val="28"/>
        </w:rPr>
        <w:t xml:space="preserve"> </w:t>
      </w:r>
      <w:r w:rsidRPr="00906111">
        <w:rPr>
          <w:sz w:val="28"/>
          <w:szCs w:val="28"/>
        </w:rPr>
        <w:t xml:space="preserve">Разместить настоящее постановление на официальном сайте администрации города Боготола </w:t>
      </w:r>
      <w:hyperlink r:id="rId15" w:history="1">
        <w:r w:rsidRPr="00906111">
          <w:rPr>
            <w:rStyle w:val="a7"/>
            <w:sz w:val="28"/>
            <w:szCs w:val="28"/>
            <w:lang w:val="en-US"/>
          </w:rPr>
          <w:t>www</w:t>
        </w:r>
        <w:r w:rsidRPr="00906111">
          <w:rPr>
            <w:rStyle w:val="a7"/>
            <w:sz w:val="28"/>
            <w:szCs w:val="28"/>
          </w:rPr>
          <w:t>.</w:t>
        </w:r>
        <w:r w:rsidRPr="00906111">
          <w:rPr>
            <w:rStyle w:val="a7"/>
            <w:sz w:val="28"/>
            <w:szCs w:val="28"/>
            <w:lang w:val="en-US"/>
          </w:rPr>
          <w:t>bogotolcity</w:t>
        </w:r>
        <w:r w:rsidRPr="00906111">
          <w:rPr>
            <w:rStyle w:val="a7"/>
            <w:sz w:val="28"/>
            <w:szCs w:val="28"/>
          </w:rPr>
          <w:t>.</w:t>
        </w:r>
        <w:r w:rsidRPr="00906111">
          <w:rPr>
            <w:rStyle w:val="a7"/>
            <w:sz w:val="28"/>
            <w:szCs w:val="28"/>
            <w:lang w:val="en-US"/>
          </w:rPr>
          <w:t>ru</w:t>
        </w:r>
      </w:hyperlink>
      <w:r w:rsidRPr="00906111">
        <w:t xml:space="preserve"> </w:t>
      </w:r>
      <w:r w:rsidRPr="00906111"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967088" w:rsidRDefault="00EE7E1D" w:rsidP="00967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364E" w:rsidRPr="00906111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5F18DD">
        <w:rPr>
          <w:sz w:val="28"/>
          <w:szCs w:val="28"/>
        </w:rPr>
        <w:t>исполняющую</w:t>
      </w:r>
      <w:r w:rsidR="00967088">
        <w:rPr>
          <w:sz w:val="28"/>
          <w:szCs w:val="28"/>
        </w:rPr>
        <w:t xml:space="preserve"> </w:t>
      </w:r>
      <w:r w:rsidR="005F18DD">
        <w:rPr>
          <w:sz w:val="28"/>
          <w:szCs w:val="28"/>
        </w:rPr>
        <w:t xml:space="preserve">обязанности </w:t>
      </w:r>
      <w:r w:rsidR="005D364E" w:rsidRPr="00906111">
        <w:rPr>
          <w:sz w:val="28"/>
          <w:szCs w:val="28"/>
        </w:rPr>
        <w:t>заместителя руководителя местной администрации города Боготола по социальным вопросам В.</w:t>
      </w:r>
      <w:r w:rsidR="00ED44DC">
        <w:rPr>
          <w:sz w:val="28"/>
          <w:szCs w:val="28"/>
        </w:rPr>
        <w:t>Ш</w:t>
      </w:r>
      <w:r w:rsidR="005D364E" w:rsidRPr="00906111">
        <w:rPr>
          <w:sz w:val="28"/>
          <w:szCs w:val="28"/>
        </w:rPr>
        <w:t xml:space="preserve">. </w:t>
      </w:r>
      <w:r w:rsidR="00ED44DC">
        <w:rPr>
          <w:sz w:val="28"/>
          <w:szCs w:val="28"/>
        </w:rPr>
        <w:t>Урманову</w:t>
      </w:r>
      <w:r w:rsidR="005D364E" w:rsidRPr="00906111">
        <w:rPr>
          <w:sz w:val="28"/>
          <w:szCs w:val="28"/>
        </w:rPr>
        <w:t xml:space="preserve">. </w:t>
      </w:r>
    </w:p>
    <w:p w:rsidR="005D364E" w:rsidRPr="00906111" w:rsidRDefault="00EE7E1D" w:rsidP="00967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D364E" w:rsidRPr="00906111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967088" w:rsidRDefault="00967088" w:rsidP="00521FA2">
      <w:pPr>
        <w:jc w:val="both"/>
        <w:rPr>
          <w:sz w:val="28"/>
          <w:szCs w:val="28"/>
        </w:rPr>
      </w:pPr>
    </w:p>
    <w:p w:rsidR="00967088" w:rsidRDefault="00967088" w:rsidP="00521FA2">
      <w:pPr>
        <w:jc w:val="both"/>
        <w:rPr>
          <w:sz w:val="28"/>
          <w:szCs w:val="28"/>
        </w:rPr>
      </w:pPr>
    </w:p>
    <w:p w:rsidR="00521FA2" w:rsidRDefault="00521FA2" w:rsidP="00521FA2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521FA2" w:rsidRDefault="00521FA2" w:rsidP="00521FA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местной администрации</w:t>
      </w:r>
    </w:p>
    <w:p w:rsidR="00521FA2" w:rsidRDefault="00521FA2" w:rsidP="00521F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                                                                     </w:t>
      </w:r>
      <w:r w:rsidR="0096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6920DD">
        <w:rPr>
          <w:sz w:val="28"/>
          <w:szCs w:val="28"/>
        </w:rPr>
        <w:t xml:space="preserve">    </w:t>
      </w:r>
      <w:r>
        <w:rPr>
          <w:sz w:val="28"/>
          <w:szCs w:val="28"/>
        </w:rPr>
        <w:t>В.А. Снопков</w:t>
      </w:r>
    </w:p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/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CC3320" w:rsidRPr="00906111" w:rsidRDefault="00CC3320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Еремина Татьяна Александровна</w:t>
      </w: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Даниленко Ольга Геннадьевна</w:t>
      </w: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2-54-86</w:t>
      </w:r>
    </w:p>
    <w:p w:rsidR="005D364E" w:rsidRPr="00906111" w:rsidRDefault="005D364E" w:rsidP="00906111">
      <w:pPr>
        <w:pStyle w:val="Style6"/>
        <w:widowControl/>
        <w:spacing w:line="240" w:lineRule="auto"/>
        <w:rPr>
          <w:rStyle w:val="FontStyle16"/>
          <w:sz w:val="20"/>
          <w:szCs w:val="20"/>
        </w:rPr>
      </w:pPr>
      <w:r w:rsidRPr="00906111">
        <w:rPr>
          <w:rStyle w:val="FontStyle16"/>
          <w:sz w:val="20"/>
          <w:szCs w:val="20"/>
        </w:rPr>
        <w:t>6 экз.</w:t>
      </w:r>
    </w:p>
    <w:p w:rsidR="005D364E" w:rsidRPr="00906111" w:rsidRDefault="005D364E" w:rsidP="00906111">
      <w:pPr>
        <w:pStyle w:val="ConsPlusNormal"/>
        <w:widowControl/>
        <w:ind w:firstLine="5040"/>
        <w:outlineLvl w:val="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Приложение</w:t>
      </w:r>
    </w:p>
    <w:p w:rsidR="005D364E" w:rsidRPr="00906111" w:rsidRDefault="005D364E" w:rsidP="00906111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D364E" w:rsidRPr="00906111" w:rsidRDefault="005D364E" w:rsidP="00906111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906111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5D364E" w:rsidRPr="0035642C" w:rsidRDefault="005D364E" w:rsidP="00906111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  <w:u w:val="single"/>
        </w:rPr>
      </w:pPr>
      <w:r w:rsidRPr="00906111">
        <w:rPr>
          <w:rFonts w:ascii="Times New Roman" w:hAnsi="Times New Roman" w:cs="Times New Roman"/>
          <w:sz w:val="28"/>
          <w:szCs w:val="28"/>
        </w:rPr>
        <w:t>от «</w:t>
      </w:r>
      <w:r w:rsidR="0035642C">
        <w:rPr>
          <w:rFonts w:ascii="Times New Roman" w:hAnsi="Times New Roman" w:cs="Times New Roman"/>
          <w:sz w:val="28"/>
          <w:szCs w:val="28"/>
        </w:rPr>
        <w:t xml:space="preserve"> </w:t>
      </w:r>
      <w:r w:rsidR="0035642C">
        <w:rPr>
          <w:rFonts w:ascii="Times New Roman" w:hAnsi="Times New Roman" w:cs="Times New Roman"/>
          <w:sz w:val="28"/>
          <w:szCs w:val="28"/>
          <w:u w:val="single"/>
        </w:rPr>
        <w:t>09</w:t>
      </w:r>
      <w:r w:rsidR="0035642C">
        <w:rPr>
          <w:rFonts w:ascii="Times New Roman" w:hAnsi="Times New Roman" w:cs="Times New Roman"/>
          <w:sz w:val="28"/>
          <w:szCs w:val="28"/>
        </w:rPr>
        <w:t xml:space="preserve"> » __</w:t>
      </w:r>
      <w:r w:rsidR="0035642C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35642C">
        <w:rPr>
          <w:rFonts w:ascii="Times New Roman" w:hAnsi="Times New Roman" w:cs="Times New Roman"/>
          <w:sz w:val="28"/>
          <w:szCs w:val="28"/>
        </w:rPr>
        <w:t xml:space="preserve">__2015 г. № </w:t>
      </w:r>
      <w:r w:rsidR="0035642C">
        <w:rPr>
          <w:rFonts w:ascii="Times New Roman" w:hAnsi="Times New Roman" w:cs="Times New Roman"/>
          <w:sz w:val="28"/>
          <w:szCs w:val="28"/>
          <w:u w:val="single"/>
        </w:rPr>
        <w:t>0931-п</w:t>
      </w:r>
    </w:p>
    <w:p w:rsidR="00967088" w:rsidRDefault="00967088" w:rsidP="00906111">
      <w:pPr>
        <w:pStyle w:val="Style6"/>
        <w:widowControl/>
        <w:spacing w:line="240" w:lineRule="auto"/>
        <w:jc w:val="center"/>
        <w:rPr>
          <w:rStyle w:val="FontStyle16"/>
          <w:sz w:val="28"/>
          <w:szCs w:val="28"/>
        </w:rPr>
      </w:pPr>
    </w:p>
    <w:p w:rsidR="005D364E" w:rsidRPr="00906111" w:rsidRDefault="005D364E" w:rsidP="00906111">
      <w:pPr>
        <w:pStyle w:val="Style6"/>
        <w:widowControl/>
        <w:spacing w:line="240" w:lineRule="auto"/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ПОЛОЖЕНИЕ</w:t>
      </w:r>
    </w:p>
    <w:p w:rsidR="003867BF" w:rsidRDefault="005D364E" w:rsidP="00045B12">
      <w:pPr>
        <w:jc w:val="center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>о</w:t>
      </w:r>
      <w:r w:rsidRPr="00906111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порядке </w:t>
      </w:r>
      <w:r w:rsidRPr="00906111">
        <w:rPr>
          <w:sz w:val="28"/>
          <w:szCs w:val="28"/>
        </w:rPr>
        <w:t xml:space="preserve">комплектования муниципальных </w:t>
      </w:r>
      <w:r w:rsidR="003432ED">
        <w:rPr>
          <w:sz w:val="28"/>
          <w:szCs w:val="28"/>
        </w:rPr>
        <w:t xml:space="preserve">дошкольных </w:t>
      </w:r>
      <w:r w:rsidRPr="00906111">
        <w:rPr>
          <w:sz w:val="28"/>
          <w:szCs w:val="28"/>
        </w:rPr>
        <w:t>образовател</w:t>
      </w:r>
      <w:r w:rsidR="00045B12">
        <w:rPr>
          <w:sz w:val="28"/>
          <w:szCs w:val="28"/>
        </w:rPr>
        <w:t>ьных учреждений города Боготола</w:t>
      </w:r>
    </w:p>
    <w:p w:rsidR="00967088" w:rsidRDefault="00967088" w:rsidP="00906111">
      <w:pPr>
        <w:pStyle w:val="Style10"/>
        <w:widowControl/>
        <w:tabs>
          <w:tab w:val="left" w:pos="6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</w:p>
    <w:p w:rsidR="005D364E" w:rsidRPr="00906111" w:rsidRDefault="005D364E" w:rsidP="00906111">
      <w:pPr>
        <w:pStyle w:val="Style10"/>
        <w:widowControl/>
        <w:tabs>
          <w:tab w:val="left" w:pos="65"/>
        </w:tabs>
        <w:spacing w:line="240" w:lineRule="auto"/>
        <w:ind w:firstLine="0"/>
        <w:jc w:val="center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 Общие положения</w:t>
      </w:r>
    </w:p>
    <w:p w:rsidR="00967088" w:rsidRDefault="00967088" w:rsidP="00967088">
      <w:pPr>
        <w:pStyle w:val="Style8"/>
        <w:widowControl/>
        <w:tabs>
          <w:tab w:val="left" w:pos="511"/>
        </w:tabs>
        <w:spacing w:line="240" w:lineRule="auto"/>
        <w:rPr>
          <w:rStyle w:val="FontStyle16"/>
          <w:sz w:val="28"/>
          <w:szCs w:val="28"/>
        </w:rPr>
      </w:pPr>
    </w:p>
    <w:p w:rsidR="00967088" w:rsidRDefault="005D364E" w:rsidP="00967088">
      <w:pPr>
        <w:pStyle w:val="Style8"/>
        <w:widowControl/>
        <w:tabs>
          <w:tab w:val="left" w:pos="511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1.1. Настоящее положение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>разработано</w:t>
      </w:r>
      <w:r>
        <w:rPr>
          <w:rStyle w:val="FontStyle16"/>
          <w:sz w:val="28"/>
          <w:szCs w:val="28"/>
        </w:rPr>
        <w:t xml:space="preserve"> </w:t>
      </w:r>
      <w:r w:rsidRPr="00906111">
        <w:rPr>
          <w:rStyle w:val="FontStyle16"/>
          <w:sz w:val="28"/>
          <w:szCs w:val="28"/>
        </w:rPr>
        <w:t xml:space="preserve">в соответствии </w:t>
      </w:r>
      <w:r w:rsidR="00045B12">
        <w:rPr>
          <w:rStyle w:val="FontStyle16"/>
          <w:sz w:val="28"/>
          <w:szCs w:val="28"/>
        </w:rPr>
        <w:t xml:space="preserve">со </w:t>
      </w:r>
      <w:hyperlink r:id="rId16" w:history="1">
        <w:r w:rsidR="00045B12" w:rsidRPr="00F84E75">
          <w:rPr>
            <w:sz w:val="28"/>
            <w:szCs w:val="28"/>
          </w:rPr>
          <w:t>ст. ст. 5</w:t>
        </w:r>
      </w:hyperlink>
      <w:r w:rsidR="00045B12" w:rsidRPr="00F84E75">
        <w:rPr>
          <w:sz w:val="28"/>
          <w:szCs w:val="28"/>
        </w:rPr>
        <w:t xml:space="preserve">, </w:t>
      </w:r>
      <w:hyperlink r:id="rId17" w:history="1">
        <w:r w:rsidR="00045B12" w:rsidRPr="00F84E75">
          <w:rPr>
            <w:sz w:val="28"/>
            <w:szCs w:val="28"/>
          </w:rPr>
          <w:t>9</w:t>
        </w:r>
      </w:hyperlink>
      <w:r w:rsidR="00045B12" w:rsidRPr="00F84E75">
        <w:rPr>
          <w:sz w:val="28"/>
          <w:szCs w:val="28"/>
        </w:rPr>
        <w:t xml:space="preserve">, </w:t>
      </w:r>
      <w:hyperlink r:id="rId18" w:history="1">
        <w:r w:rsidR="00045B12" w:rsidRPr="00F84E75">
          <w:rPr>
            <w:sz w:val="28"/>
            <w:szCs w:val="28"/>
          </w:rPr>
          <w:t>55</w:t>
        </w:r>
      </w:hyperlink>
      <w:r w:rsidR="00045B12" w:rsidRPr="00F84E75">
        <w:rPr>
          <w:sz w:val="28"/>
          <w:szCs w:val="28"/>
        </w:rPr>
        <w:t xml:space="preserve">, </w:t>
      </w:r>
      <w:hyperlink r:id="rId19" w:history="1">
        <w:r w:rsidR="00045B12" w:rsidRPr="00F84E75">
          <w:rPr>
            <w:sz w:val="28"/>
            <w:szCs w:val="28"/>
          </w:rPr>
          <w:t>64</w:t>
        </w:r>
      </w:hyperlink>
      <w:r w:rsidR="00045B12" w:rsidRPr="00F84E75">
        <w:rPr>
          <w:sz w:val="28"/>
          <w:szCs w:val="28"/>
        </w:rPr>
        <w:t xml:space="preserve"> Федерального закона от 29.12.2012</w:t>
      </w:r>
      <w:r w:rsidR="00967088">
        <w:rPr>
          <w:sz w:val="28"/>
          <w:szCs w:val="28"/>
        </w:rPr>
        <w:t xml:space="preserve"> </w:t>
      </w:r>
      <w:r w:rsidR="00045B12" w:rsidRPr="00F84E75">
        <w:rPr>
          <w:sz w:val="28"/>
          <w:szCs w:val="28"/>
        </w:rPr>
        <w:t xml:space="preserve">№ 273-ФЗ </w:t>
      </w:r>
      <w:r w:rsidR="00967088">
        <w:rPr>
          <w:sz w:val="28"/>
          <w:szCs w:val="28"/>
        </w:rPr>
        <w:t>«</w:t>
      </w:r>
      <w:r w:rsidR="00045B12" w:rsidRPr="00F84E75">
        <w:rPr>
          <w:sz w:val="28"/>
          <w:szCs w:val="28"/>
        </w:rPr>
        <w:t>Об образовании в Российской Федерации</w:t>
      </w:r>
      <w:r w:rsidR="00967088">
        <w:rPr>
          <w:sz w:val="28"/>
          <w:szCs w:val="28"/>
        </w:rPr>
        <w:t>»</w:t>
      </w:r>
      <w:r w:rsidR="00045B12">
        <w:rPr>
          <w:sz w:val="28"/>
          <w:szCs w:val="28"/>
        </w:rPr>
        <w:t xml:space="preserve">, </w:t>
      </w:r>
      <w:hyperlink r:id="rId20" w:history="1">
        <w:r w:rsidR="00045B12" w:rsidRPr="00515FEA">
          <w:rPr>
            <w:sz w:val="28"/>
            <w:szCs w:val="28"/>
          </w:rPr>
          <w:t>ст. 16</w:t>
        </w:r>
      </w:hyperlink>
      <w:r w:rsidR="00045B12" w:rsidRPr="00515FEA">
        <w:rPr>
          <w:sz w:val="28"/>
          <w:szCs w:val="28"/>
        </w:rPr>
        <w:t xml:space="preserve"> Федерального закона от 06.10.2003 </w:t>
      </w:r>
      <w:r w:rsidR="00967088">
        <w:rPr>
          <w:sz w:val="28"/>
          <w:szCs w:val="28"/>
        </w:rPr>
        <w:t xml:space="preserve">                 </w:t>
      </w:r>
      <w:r w:rsidR="00045B12">
        <w:rPr>
          <w:sz w:val="28"/>
          <w:szCs w:val="28"/>
        </w:rPr>
        <w:t>№</w:t>
      </w:r>
      <w:r w:rsidR="00045B12" w:rsidRPr="00515FEA">
        <w:rPr>
          <w:sz w:val="28"/>
          <w:szCs w:val="28"/>
        </w:rPr>
        <w:t xml:space="preserve"> 131-</w:t>
      </w:r>
      <w:r w:rsidR="00045B12" w:rsidRPr="00045B12">
        <w:rPr>
          <w:rStyle w:val="FontStyle16"/>
          <w:sz w:val="28"/>
          <w:szCs w:val="28"/>
        </w:rPr>
        <w:t>ФЗ</w:t>
      </w:r>
      <w:r w:rsidR="00967088">
        <w:rPr>
          <w:rStyle w:val="FontStyle16"/>
          <w:sz w:val="28"/>
          <w:szCs w:val="28"/>
        </w:rPr>
        <w:t xml:space="preserve"> «</w:t>
      </w:r>
      <w:r w:rsidR="00045B12" w:rsidRPr="00045B12">
        <w:rPr>
          <w:rStyle w:val="FontStyle16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67088">
        <w:rPr>
          <w:rStyle w:val="FontStyle16"/>
          <w:sz w:val="28"/>
          <w:szCs w:val="28"/>
        </w:rPr>
        <w:t>»</w:t>
      </w:r>
      <w:r w:rsidR="00045B12" w:rsidRPr="00045B12">
        <w:rPr>
          <w:rStyle w:val="FontStyle16"/>
          <w:sz w:val="28"/>
          <w:szCs w:val="28"/>
        </w:rPr>
        <w:t xml:space="preserve"> и регламентирует порядок комплектования муниципальных дошкольных образовательных уч</w:t>
      </w:r>
      <w:r w:rsidR="003F2D5F">
        <w:rPr>
          <w:rStyle w:val="FontStyle16"/>
          <w:sz w:val="28"/>
          <w:szCs w:val="28"/>
        </w:rPr>
        <w:t xml:space="preserve">реждений города Боготола (далее </w:t>
      </w:r>
      <w:r w:rsidR="00967088">
        <w:rPr>
          <w:rStyle w:val="FontStyle16"/>
          <w:sz w:val="28"/>
          <w:szCs w:val="28"/>
        </w:rPr>
        <w:t>-</w:t>
      </w:r>
      <w:r w:rsidR="00C1070A">
        <w:rPr>
          <w:rStyle w:val="FontStyle16"/>
          <w:sz w:val="28"/>
          <w:szCs w:val="28"/>
        </w:rPr>
        <w:t xml:space="preserve"> д</w:t>
      </w:r>
      <w:r w:rsidR="0005447D">
        <w:rPr>
          <w:rStyle w:val="FontStyle16"/>
          <w:sz w:val="28"/>
          <w:szCs w:val="28"/>
        </w:rPr>
        <w:t>ошкольные у</w:t>
      </w:r>
      <w:r w:rsidR="00463B21">
        <w:rPr>
          <w:rStyle w:val="FontStyle16"/>
          <w:sz w:val="28"/>
          <w:szCs w:val="28"/>
        </w:rPr>
        <w:t>ч</w:t>
      </w:r>
      <w:r w:rsidR="003F2D5F">
        <w:rPr>
          <w:rStyle w:val="FontStyle16"/>
          <w:sz w:val="28"/>
          <w:szCs w:val="28"/>
        </w:rPr>
        <w:t>реждения) детьми</w:t>
      </w:r>
      <w:r w:rsidR="00463B21">
        <w:rPr>
          <w:rStyle w:val="FontStyle16"/>
          <w:sz w:val="28"/>
          <w:szCs w:val="28"/>
        </w:rPr>
        <w:t xml:space="preserve">. </w:t>
      </w:r>
    </w:p>
    <w:p w:rsidR="00967088" w:rsidRDefault="005D364E" w:rsidP="00967088">
      <w:pPr>
        <w:pStyle w:val="Style8"/>
        <w:widowControl/>
        <w:tabs>
          <w:tab w:val="left" w:pos="511"/>
        </w:tabs>
        <w:spacing w:line="240" w:lineRule="auto"/>
        <w:ind w:firstLine="709"/>
        <w:rPr>
          <w:rStyle w:val="FontStyle16"/>
          <w:sz w:val="28"/>
          <w:szCs w:val="28"/>
        </w:rPr>
      </w:pPr>
      <w:r w:rsidRPr="00906111">
        <w:rPr>
          <w:rStyle w:val="FontStyle16"/>
          <w:sz w:val="28"/>
          <w:szCs w:val="28"/>
        </w:rPr>
        <w:t>1.2.</w:t>
      </w:r>
      <w:r w:rsidR="00C1070A" w:rsidRPr="00C1070A">
        <w:rPr>
          <w:rFonts w:eastAsia="Calibri"/>
          <w:sz w:val="28"/>
          <w:szCs w:val="28"/>
        </w:rPr>
        <w:t xml:space="preserve"> </w:t>
      </w:r>
      <w:r w:rsidR="00C1070A" w:rsidRPr="00906111">
        <w:rPr>
          <w:rStyle w:val="FontStyle16"/>
          <w:sz w:val="28"/>
          <w:szCs w:val="28"/>
        </w:rPr>
        <w:t>Органом, уполномоченным осуществлять</w:t>
      </w:r>
      <w:r w:rsidR="00C1070A">
        <w:rPr>
          <w:rStyle w:val="FontStyle16"/>
          <w:sz w:val="28"/>
          <w:szCs w:val="28"/>
        </w:rPr>
        <w:t xml:space="preserve"> комплектование дошкольных учреждений детьми, </w:t>
      </w:r>
      <w:r w:rsidR="00C1070A" w:rsidRPr="00906111">
        <w:rPr>
          <w:rStyle w:val="FontStyle16"/>
          <w:sz w:val="28"/>
          <w:szCs w:val="28"/>
        </w:rPr>
        <w:t xml:space="preserve">является </w:t>
      </w:r>
      <w:r w:rsidR="00C1070A">
        <w:rPr>
          <w:rStyle w:val="FontStyle16"/>
          <w:sz w:val="28"/>
          <w:szCs w:val="28"/>
        </w:rPr>
        <w:t>У</w:t>
      </w:r>
      <w:r w:rsidR="00C1070A" w:rsidRPr="00906111">
        <w:rPr>
          <w:rStyle w:val="FontStyle16"/>
          <w:sz w:val="28"/>
          <w:szCs w:val="28"/>
        </w:rPr>
        <w:t>правление обр</w:t>
      </w:r>
      <w:r w:rsidR="00C1070A">
        <w:rPr>
          <w:rStyle w:val="FontStyle16"/>
          <w:sz w:val="28"/>
          <w:szCs w:val="28"/>
        </w:rPr>
        <w:t xml:space="preserve">азования г. Боготола  (далее </w:t>
      </w:r>
      <w:r w:rsidR="00967088">
        <w:rPr>
          <w:rStyle w:val="FontStyle16"/>
          <w:sz w:val="28"/>
          <w:szCs w:val="28"/>
        </w:rPr>
        <w:t>-</w:t>
      </w:r>
      <w:r w:rsidR="00C1070A">
        <w:rPr>
          <w:rStyle w:val="FontStyle16"/>
          <w:sz w:val="28"/>
          <w:szCs w:val="28"/>
        </w:rPr>
        <w:t xml:space="preserve"> У</w:t>
      </w:r>
      <w:r w:rsidR="00C1070A" w:rsidRPr="00906111">
        <w:rPr>
          <w:rStyle w:val="FontStyle16"/>
          <w:sz w:val="28"/>
          <w:szCs w:val="28"/>
        </w:rPr>
        <w:t>правление образования).</w:t>
      </w:r>
    </w:p>
    <w:p w:rsidR="00967088" w:rsidRDefault="00C1070A" w:rsidP="00967088">
      <w:pPr>
        <w:pStyle w:val="Style8"/>
        <w:widowControl/>
        <w:tabs>
          <w:tab w:val="left" w:pos="511"/>
        </w:tabs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52452A">
        <w:rPr>
          <w:rFonts w:eastAsia="Calibri"/>
          <w:sz w:val="28"/>
          <w:szCs w:val="28"/>
        </w:rPr>
        <w:t>3. Под порядком комплектования д</w:t>
      </w:r>
      <w:r>
        <w:rPr>
          <w:rFonts w:eastAsia="Calibri"/>
          <w:sz w:val="28"/>
          <w:szCs w:val="28"/>
        </w:rPr>
        <w:t xml:space="preserve">ошкольных учреждений понимается последовательность действий Управления образования при формировании контингента воспитанников дошкольных учреждений, осуществляемых, в том числе с использованием единого информационного ресурса (далее </w:t>
      </w:r>
      <w:r w:rsidR="00967088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ЕИР), созданным </w:t>
      </w:r>
      <w:r w:rsidR="00F51730">
        <w:rPr>
          <w:rFonts w:eastAsia="Calibri"/>
          <w:sz w:val="28"/>
          <w:szCs w:val="28"/>
        </w:rPr>
        <w:t>в Красноярском крае</w:t>
      </w:r>
      <w:r>
        <w:rPr>
          <w:rFonts w:eastAsia="Calibri"/>
          <w:sz w:val="28"/>
          <w:szCs w:val="28"/>
        </w:rPr>
        <w:t>.</w:t>
      </w:r>
    </w:p>
    <w:p w:rsidR="00967088" w:rsidRDefault="00B3087D" w:rsidP="00967088">
      <w:pPr>
        <w:pStyle w:val="Style8"/>
        <w:widowControl/>
        <w:tabs>
          <w:tab w:val="left" w:pos="511"/>
        </w:tabs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1.4.</w:t>
      </w:r>
      <w:r w:rsidR="00C1070A">
        <w:rPr>
          <w:rFonts w:eastAsia="Calibri"/>
          <w:sz w:val="28"/>
          <w:szCs w:val="28"/>
        </w:rPr>
        <w:t xml:space="preserve"> При установлении порядка комплектования </w:t>
      </w:r>
      <w:r>
        <w:rPr>
          <w:rFonts w:eastAsia="Calibri"/>
          <w:sz w:val="28"/>
          <w:szCs w:val="28"/>
        </w:rPr>
        <w:t xml:space="preserve">дошкольных учреждений </w:t>
      </w:r>
      <w:r w:rsidR="00C1070A">
        <w:rPr>
          <w:rFonts w:eastAsia="Calibri"/>
          <w:sz w:val="28"/>
          <w:szCs w:val="28"/>
        </w:rPr>
        <w:t xml:space="preserve">обеспечивается соблюдение прав граждан в области образования, установленных законодательством Российской Федерации. </w:t>
      </w:r>
    </w:p>
    <w:p w:rsidR="00C1070A" w:rsidRDefault="00B3087D" w:rsidP="00967088">
      <w:pPr>
        <w:pStyle w:val="Style8"/>
        <w:widowControl/>
        <w:tabs>
          <w:tab w:val="left" w:pos="511"/>
        </w:tabs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1.5. </w:t>
      </w:r>
      <w:r w:rsidR="00C1070A">
        <w:rPr>
          <w:rFonts w:eastAsia="Calibri"/>
          <w:sz w:val="28"/>
          <w:szCs w:val="28"/>
        </w:rPr>
        <w:t>Учреждения комплектуются детьми, поставленными на учет для предоставления места в дошкольном учреждении.</w:t>
      </w:r>
    </w:p>
    <w:p w:rsidR="00967088" w:rsidRDefault="00967088" w:rsidP="00967088">
      <w:pPr>
        <w:pStyle w:val="Style9"/>
        <w:widowControl/>
        <w:rPr>
          <w:rFonts w:ascii="Calibri" w:hAnsi="Calibri" w:cs="Calibri"/>
          <w:sz w:val="20"/>
          <w:szCs w:val="20"/>
        </w:rPr>
      </w:pPr>
    </w:p>
    <w:p w:rsidR="003C6272" w:rsidRPr="00906111" w:rsidRDefault="00847C5D" w:rsidP="00967088">
      <w:pPr>
        <w:pStyle w:val="Style9"/>
        <w:widowControl/>
        <w:jc w:val="center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>
        <w:rPr>
          <w:rStyle w:val="FontStyle16"/>
          <w:sz w:val="28"/>
          <w:szCs w:val="28"/>
        </w:rPr>
        <w:t xml:space="preserve">. </w:t>
      </w:r>
      <w:r w:rsidR="003C6272">
        <w:rPr>
          <w:rStyle w:val="FontStyle16"/>
          <w:sz w:val="28"/>
          <w:szCs w:val="28"/>
        </w:rPr>
        <w:t>К</w:t>
      </w:r>
      <w:r w:rsidR="005D364E" w:rsidRPr="00906111">
        <w:rPr>
          <w:rStyle w:val="FontStyle16"/>
          <w:sz w:val="28"/>
          <w:szCs w:val="28"/>
        </w:rPr>
        <w:t>омплектовани</w:t>
      </w:r>
      <w:r w:rsidR="003C6272">
        <w:rPr>
          <w:rStyle w:val="FontStyle16"/>
          <w:sz w:val="28"/>
          <w:szCs w:val="28"/>
        </w:rPr>
        <w:t>е</w:t>
      </w:r>
      <w:r w:rsidR="005D364E" w:rsidRPr="00906111">
        <w:rPr>
          <w:rStyle w:val="FontStyle16"/>
          <w:sz w:val="28"/>
          <w:szCs w:val="28"/>
        </w:rPr>
        <w:t xml:space="preserve"> </w:t>
      </w:r>
      <w:r w:rsidR="003C6272">
        <w:rPr>
          <w:rStyle w:val="FontStyle16"/>
          <w:sz w:val="28"/>
          <w:szCs w:val="28"/>
        </w:rPr>
        <w:t xml:space="preserve">дошкольных </w:t>
      </w:r>
      <w:r w:rsidR="005D364E" w:rsidRPr="00906111">
        <w:rPr>
          <w:rStyle w:val="FontStyle16"/>
          <w:sz w:val="28"/>
          <w:szCs w:val="28"/>
        </w:rPr>
        <w:t>учреждений</w:t>
      </w:r>
    </w:p>
    <w:p w:rsidR="005D364E" w:rsidRDefault="005D364E" w:rsidP="0014222A">
      <w:pPr>
        <w:pStyle w:val="Style8"/>
        <w:widowControl/>
        <w:tabs>
          <w:tab w:val="left" w:pos="567"/>
        </w:tabs>
        <w:spacing w:line="240" w:lineRule="auto"/>
        <w:ind w:firstLine="720"/>
        <w:rPr>
          <w:rStyle w:val="FontStyle16"/>
          <w:sz w:val="28"/>
          <w:szCs w:val="28"/>
        </w:rPr>
      </w:pP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 xml:space="preserve">.1. </w:t>
      </w:r>
      <w:r w:rsidR="00043AC2">
        <w:rPr>
          <w:rFonts w:eastAsia="Calibri"/>
          <w:sz w:val="28"/>
          <w:szCs w:val="28"/>
        </w:rPr>
        <w:t xml:space="preserve">Управление образования через ЕИР составляет списки поставленных на учет детей, нуждающихся в предоставлении места в </w:t>
      </w:r>
      <w:r w:rsidR="0052452A">
        <w:rPr>
          <w:rFonts w:eastAsia="Calibri"/>
          <w:sz w:val="28"/>
          <w:szCs w:val="28"/>
        </w:rPr>
        <w:t xml:space="preserve">дошкольном учреждении </w:t>
      </w:r>
      <w:r w:rsidR="00043AC2">
        <w:rPr>
          <w:rFonts w:eastAsia="Calibri"/>
          <w:sz w:val="28"/>
          <w:szCs w:val="28"/>
        </w:rPr>
        <w:t xml:space="preserve">в текущем учебном году в соответствии с датой постановки на учет и с учетом права на предоставление места в </w:t>
      </w:r>
      <w:r w:rsidR="0052452A">
        <w:rPr>
          <w:rFonts w:eastAsia="Calibri"/>
          <w:sz w:val="28"/>
          <w:szCs w:val="28"/>
        </w:rPr>
        <w:t xml:space="preserve">дошкольном учреждении </w:t>
      </w:r>
      <w:r w:rsidR="00043AC2">
        <w:rPr>
          <w:rFonts w:eastAsia="Calibri"/>
          <w:sz w:val="28"/>
          <w:szCs w:val="28"/>
        </w:rPr>
        <w:t>в</w:t>
      </w:r>
      <w:r w:rsidR="009E3085">
        <w:rPr>
          <w:rFonts w:eastAsia="Calibri"/>
          <w:sz w:val="28"/>
          <w:szCs w:val="28"/>
        </w:rPr>
        <w:t xml:space="preserve">о внеочередном и </w:t>
      </w:r>
      <w:r w:rsidR="00043AC2">
        <w:rPr>
          <w:rFonts w:eastAsia="Calibri"/>
          <w:sz w:val="28"/>
          <w:szCs w:val="28"/>
        </w:rPr>
        <w:t xml:space="preserve"> первоочередном порядке.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43AC2">
        <w:rPr>
          <w:rFonts w:eastAsia="Calibri"/>
          <w:sz w:val="28"/>
          <w:szCs w:val="28"/>
        </w:rPr>
        <w:t xml:space="preserve">.2. Список детей, нуждающихся в предоставлении места в </w:t>
      </w:r>
      <w:r w:rsidR="00FF017D">
        <w:rPr>
          <w:rFonts w:eastAsia="Calibri"/>
          <w:sz w:val="28"/>
          <w:szCs w:val="28"/>
        </w:rPr>
        <w:t xml:space="preserve">дошкольном учреждении </w:t>
      </w:r>
      <w:r w:rsidR="00043AC2">
        <w:rPr>
          <w:rFonts w:eastAsia="Calibri"/>
          <w:sz w:val="28"/>
          <w:szCs w:val="28"/>
        </w:rPr>
        <w:t xml:space="preserve">с 1 сентября текущего календарного года, формируется на 01 июня текущего года.  После установленной даты в список детей, нуждающихся в предоставлении места в дошкольном учреждении с 1 сентября текущего календарного года, могут быть дополнительно включены только дети, имеющие право первоочередного (внеочередного) приема в </w:t>
      </w:r>
      <w:r w:rsidR="00FF017D">
        <w:rPr>
          <w:rFonts w:eastAsia="Calibri"/>
          <w:sz w:val="28"/>
          <w:szCs w:val="28"/>
        </w:rPr>
        <w:t>дошкольное учреждение</w:t>
      </w:r>
      <w:r w:rsidR="00043AC2">
        <w:rPr>
          <w:rFonts w:eastAsia="Calibri"/>
          <w:sz w:val="28"/>
          <w:szCs w:val="28"/>
        </w:rPr>
        <w:t>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043AC2">
        <w:rPr>
          <w:rFonts w:eastAsia="Calibri"/>
          <w:sz w:val="28"/>
          <w:szCs w:val="28"/>
        </w:rPr>
        <w:t xml:space="preserve">.3. Дети, родители которых заполнили заявление о постановке на учет после установленной даты (после 1 июня текущего календарного года), включаются в список детей, которым место в </w:t>
      </w:r>
      <w:r w:rsidR="0016625A">
        <w:rPr>
          <w:rFonts w:eastAsia="Calibri"/>
          <w:sz w:val="28"/>
          <w:szCs w:val="28"/>
        </w:rPr>
        <w:t xml:space="preserve">дошкольном учреждении </w:t>
      </w:r>
      <w:r w:rsidR="00043AC2">
        <w:rPr>
          <w:rFonts w:eastAsia="Calibri"/>
          <w:sz w:val="28"/>
          <w:szCs w:val="28"/>
        </w:rPr>
        <w:t>необходимо предоставить с 1 сентября следующего календарного года.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043AC2">
        <w:rPr>
          <w:rStyle w:val="FontStyle16"/>
          <w:sz w:val="28"/>
          <w:szCs w:val="28"/>
        </w:rPr>
        <w:t xml:space="preserve">.4. </w:t>
      </w:r>
      <w:r w:rsidR="00C92965">
        <w:rPr>
          <w:rStyle w:val="FontStyle16"/>
          <w:sz w:val="28"/>
          <w:szCs w:val="28"/>
        </w:rPr>
        <w:t>Управление образования производит к</w:t>
      </w:r>
      <w:r w:rsidR="005D364E" w:rsidRPr="00906111">
        <w:rPr>
          <w:rStyle w:val="FontStyle16"/>
          <w:sz w:val="28"/>
          <w:szCs w:val="28"/>
        </w:rPr>
        <w:t xml:space="preserve">омплектование дошкольных учреждений на новый учебный год </w:t>
      </w:r>
      <w:r w:rsidR="00C92965">
        <w:rPr>
          <w:rStyle w:val="FontStyle16"/>
          <w:sz w:val="28"/>
          <w:szCs w:val="28"/>
        </w:rPr>
        <w:t xml:space="preserve">ежегодно с 1 июня по 1сентября, </w:t>
      </w:r>
      <w:r w:rsidR="005D364E" w:rsidRPr="00906111">
        <w:rPr>
          <w:rStyle w:val="FontStyle16"/>
          <w:sz w:val="28"/>
          <w:szCs w:val="28"/>
        </w:rPr>
        <w:t xml:space="preserve"> </w:t>
      </w:r>
      <w:r w:rsidR="00C92965" w:rsidRPr="00C92965">
        <w:rPr>
          <w:rStyle w:val="FontStyle16"/>
          <w:sz w:val="28"/>
          <w:szCs w:val="28"/>
        </w:rPr>
        <w:t xml:space="preserve">распределяя по </w:t>
      </w:r>
      <w:r w:rsidR="00C92965">
        <w:rPr>
          <w:rStyle w:val="FontStyle16"/>
          <w:sz w:val="28"/>
          <w:szCs w:val="28"/>
        </w:rPr>
        <w:t xml:space="preserve">дошкольным учреждениям </w:t>
      </w:r>
      <w:r w:rsidR="00C92965" w:rsidRPr="00C92965">
        <w:rPr>
          <w:rStyle w:val="FontStyle16"/>
          <w:sz w:val="28"/>
          <w:szCs w:val="28"/>
        </w:rPr>
        <w:t xml:space="preserve">детей, поставленных на учет для предоставления места в </w:t>
      </w:r>
      <w:r w:rsidR="00C92965">
        <w:rPr>
          <w:rStyle w:val="FontStyle16"/>
          <w:sz w:val="28"/>
          <w:szCs w:val="28"/>
        </w:rPr>
        <w:t>дошкольном учреждении</w:t>
      </w:r>
      <w:r w:rsidR="00C92965" w:rsidRPr="00C92965">
        <w:rPr>
          <w:rStyle w:val="FontStyle16"/>
          <w:sz w:val="28"/>
          <w:szCs w:val="28"/>
        </w:rPr>
        <w:t xml:space="preserve"> и включенных в список детей, которым место в дошкольном учреждении необходимо с 1 сентября текущего года.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2.5. </w:t>
      </w:r>
      <w:r w:rsidR="005D364E" w:rsidRPr="00906111">
        <w:rPr>
          <w:rStyle w:val="FontStyle16"/>
          <w:sz w:val="28"/>
          <w:szCs w:val="28"/>
        </w:rPr>
        <w:t xml:space="preserve">В остальное время производится доукомплектование дошкольных учреждений </w:t>
      </w:r>
      <w:r w:rsidR="00676491" w:rsidRPr="00906111">
        <w:rPr>
          <w:rStyle w:val="FontStyle16"/>
          <w:sz w:val="28"/>
          <w:szCs w:val="28"/>
        </w:rPr>
        <w:t>на свободные (освободившиеся, вновь созданные) места.</w:t>
      </w:r>
      <w:r w:rsidR="00676491">
        <w:rPr>
          <w:rStyle w:val="FontStyle16"/>
          <w:sz w:val="28"/>
          <w:szCs w:val="28"/>
        </w:rPr>
        <w:t xml:space="preserve"> 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6</w:t>
      </w:r>
      <w:r w:rsidR="005D364E" w:rsidRPr="00906111">
        <w:rPr>
          <w:rStyle w:val="FontStyle16"/>
          <w:sz w:val="28"/>
          <w:szCs w:val="28"/>
        </w:rPr>
        <w:t>. Если в процессе комплектования места в  дошкольные учреждения предоставляются не всем детям, состоящим на учете для предоставления места с 1 сентября текущего год</w:t>
      </w:r>
      <w:r w:rsidR="0016625A">
        <w:rPr>
          <w:rStyle w:val="FontStyle16"/>
          <w:sz w:val="28"/>
          <w:szCs w:val="28"/>
        </w:rPr>
        <w:t>а, эти дети переходят в статус «</w:t>
      </w:r>
      <w:r w:rsidR="005D364E" w:rsidRPr="00906111">
        <w:rPr>
          <w:rStyle w:val="FontStyle16"/>
          <w:sz w:val="28"/>
          <w:szCs w:val="28"/>
        </w:rPr>
        <w:t>очередников</w:t>
      </w:r>
      <w:r w:rsidR="0016625A">
        <w:rPr>
          <w:rStyle w:val="FontStyle16"/>
          <w:sz w:val="28"/>
          <w:szCs w:val="28"/>
        </w:rPr>
        <w:t>»</w:t>
      </w:r>
      <w:r w:rsidR="005D364E" w:rsidRPr="00906111">
        <w:rPr>
          <w:rStyle w:val="FontStyle16"/>
          <w:sz w:val="28"/>
          <w:szCs w:val="28"/>
        </w:rPr>
        <w:t>. Они обеспечиваются местами в дошкольное учреждение на свободные (освобождающиеся, вновь созданные) места в течение учебного года либо учитываются в списке нуждающихся в месте в дошкольное учреждение с 1 сентября следующего календарного года.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7</w:t>
      </w:r>
      <w:r w:rsidR="00727EF3">
        <w:rPr>
          <w:rStyle w:val="FontStyle16"/>
          <w:sz w:val="28"/>
          <w:szCs w:val="28"/>
        </w:rPr>
        <w:t xml:space="preserve">. </w:t>
      </w:r>
      <w:r w:rsidR="005D5539">
        <w:rPr>
          <w:rStyle w:val="FontStyle16"/>
          <w:sz w:val="28"/>
          <w:szCs w:val="28"/>
        </w:rPr>
        <w:t xml:space="preserve">При невозможности </w:t>
      </w:r>
      <w:r w:rsidR="00465AB8">
        <w:rPr>
          <w:rStyle w:val="FontStyle16"/>
          <w:sz w:val="28"/>
          <w:szCs w:val="28"/>
        </w:rPr>
        <w:t>обеспечить место</w:t>
      </w:r>
      <w:r w:rsidR="00242B09">
        <w:rPr>
          <w:rStyle w:val="FontStyle16"/>
          <w:sz w:val="28"/>
          <w:szCs w:val="28"/>
        </w:rPr>
        <w:t>м</w:t>
      </w:r>
      <w:r w:rsidR="00465AB8">
        <w:rPr>
          <w:rStyle w:val="FontStyle16"/>
          <w:sz w:val="28"/>
          <w:szCs w:val="28"/>
        </w:rPr>
        <w:t xml:space="preserve"> в дошкольном учреждении ребенк</w:t>
      </w:r>
      <w:r w:rsidR="00242B09">
        <w:rPr>
          <w:rStyle w:val="FontStyle16"/>
          <w:sz w:val="28"/>
          <w:szCs w:val="28"/>
        </w:rPr>
        <w:t>а</w:t>
      </w:r>
      <w:r w:rsidR="00934299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>из списка поставленных на учет</w:t>
      </w:r>
      <w:r w:rsidR="005D5539" w:rsidRPr="005D5539">
        <w:rPr>
          <w:rFonts w:eastAsia="Calibri"/>
          <w:sz w:val="28"/>
          <w:szCs w:val="28"/>
        </w:rPr>
        <w:t xml:space="preserve"> </w:t>
      </w:r>
      <w:r w:rsidR="005D5539">
        <w:rPr>
          <w:rFonts w:eastAsia="Calibri"/>
          <w:sz w:val="28"/>
          <w:szCs w:val="28"/>
        </w:rPr>
        <w:t>с 1 сентября текущего года,</w:t>
      </w:r>
      <w:r w:rsidR="00362387">
        <w:rPr>
          <w:rFonts w:eastAsia="Calibri"/>
          <w:sz w:val="28"/>
          <w:szCs w:val="28"/>
        </w:rPr>
        <w:t xml:space="preserve"> до предоставления такому ребенку места в дошкольном учреждении обеспечивается </w:t>
      </w:r>
      <w:r w:rsidR="00FB47A2" w:rsidRPr="00906111">
        <w:rPr>
          <w:rStyle w:val="FontStyle16"/>
          <w:sz w:val="28"/>
          <w:szCs w:val="28"/>
        </w:rPr>
        <w:t xml:space="preserve">возможность получения дошкольного образования в одной из вариативных форм, в том числе: </w:t>
      </w:r>
      <w:r w:rsidR="00D72392">
        <w:rPr>
          <w:rFonts w:eastAsia="Calibri"/>
          <w:sz w:val="28"/>
          <w:szCs w:val="28"/>
        </w:rPr>
        <w:t>в дошкольных группах, созданных в образовательных учреждениях других типов и видов; в семье посредством психолого-педагогического сопровождения его воспитания и образования; в негосударственном образовательном учреждении; в семейных дошкольных группах; в группах кратковременного пребывания; в иных формах и учреждениях.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906111">
        <w:rPr>
          <w:rStyle w:val="FontStyle16"/>
          <w:sz w:val="28"/>
          <w:szCs w:val="28"/>
        </w:rPr>
        <w:t xml:space="preserve">При этом ребенок числится в списке </w:t>
      </w:r>
      <w:r w:rsidR="0016625A">
        <w:rPr>
          <w:rStyle w:val="FontStyle16"/>
          <w:sz w:val="28"/>
          <w:szCs w:val="28"/>
        </w:rPr>
        <w:t>«</w:t>
      </w:r>
      <w:r w:rsidRPr="00906111">
        <w:rPr>
          <w:rStyle w:val="FontStyle16"/>
          <w:sz w:val="28"/>
          <w:szCs w:val="28"/>
        </w:rPr>
        <w:t>очередников</w:t>
      </w:r>
      <w:r w:rsidR="0016625A">
        <w:rPr>
          <w:rStyle w:val="FontStyle16"/>
          <w:sz w:val="28"/>
          <w:szCs w:val="28"/>
        </w:rPr>
        <w:t>»</w:t>
      </w:r>
      <w:r w:rsidRPr="00906111">
        <w:rPr>
          <w:rStyle w:val="FontStyle16"/>
          <w:sz w:val="28"/>
          <w:szCs w:val="28"/>
        </w:rPr>
        <w:t xml:space="preserve"> и не снимается с учета для предоставления места</w:t>
      </w:r>
      <w:r w:rsidR="00137806">
        <w:rPr>
          <w:rStyle w:val="FontStyle16"/>
          <w:sz w:val="28"/>
          <w:szCs w:val="28"/>
        </w:rPr>
        <w:t xml:space="preserve"> в дошкольном учреждении</w:t>
      </w:r>
      <w:r w:rsidRPr="00906111">
        <w:rPr>
          <w:rStyle w:val="FontStyle16"/>
          <w:sz w:val="28"/>
          <w:szCs w:val="28"/>
        </w:rPr>
        <w:t xml:space="preserve">. </w:t>
      </w:r>
      <w:r w:rsidR="00BE3C20">
        <w:rPr>
          <w:rFonts w:eastAsia="Calibri"/>
          <w:sz w:val="28"/>
          <w:szCs w:val="28"/>
        </w:rPr>
        <w:t xml:space="preserve">Ему должно быть предоставлено свободное (освободившееся или вновь созданное место) </w:t>
      </w:r>
      <w:r w:rsidR="0016625A">
        <w:rPr>
          <w:rFonts w:eastAsia="Calibri"/>
          <w:sz w:val="28"/>
          <w:szCs w:val="28"/>
        </w:rPr>
        <w:t xml:space="preserve">место в </w:t>
      </w:r>
      <w:r w:rsidR="00DC6CC6">
        <w:rPr>
          <w:rFonts w:eastAsia="Calibri"/>
          <w:sz w:val="28"/>
          <w:szCs w:val="28"/>
        </w:rPr>
        <w:t xml:space="preserve">дошкольном учреждении </w:t>
      </w:r>
      <w:r w:rsidR="00BE3C20">
        <w:rPr>
          <w:rFonts w:eastAsia="Calibri"/>
          <w:sz w:val="28"/>
          <w:szCs w:val="28"/>
        </w:rPr>
        <w:t>в текущем учебном году либо с 1 сентября следующего года.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547D9F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8</w:t>
      </w:r>
      <w:r w:rsidR="005D364E" w:rsidRPr="00547D9F">
        <w:rPr>
          <w:rStyle w:val="FontStyle16"/>
          <w:sz w:val="28"/>
          <w:szCs w:val="28"/>
        </w:rPr>
        <w:t xml:space="preserve">. Если в процессе комплектования места предоставлены всем детям из поименного списка нуждающихся в местах в дошкольных учреждениях в текущем учебном году, </w:t>
      </w:r>
      <w:r w:rsidR="0058296D" w:rsidRPr="00547D9F">
        <w:rPr>
          <w:rStyle w:val="FontStyle16"/>
          <w:sz w:val="28"/>
          <w:szCs w:val="28"/>
        </w:rPr>
        <w:t xml:space="preserve">оставшиеся </w:t>
      </w:r>
      <w:r w:rsidR="005D364E" w:rsidRPr="00547D9F">
        <w:rPr>
          <w:rStyle w:val="FontStyle16"/>
          <w:sz w:val="28"/>
          <w:szCs w:val="28"/>
        </w:rPr>
        <w:t>свободные места могут быть предоставлены детям, числящимся в поименном списке поставленных на учет для предоставления места в следующем году.</w:t>
      </w:r>
    </w:p>
    <w:p w:rsidR="00967088" w:rsidRDefault="00847C5D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7C5EC7">
        <w:rPr>
          <w:rFonts w:eastAsia="Calibri"/>
          <w:sz w:val="28"/>
          <w:szCs w:val="28"/>
        </w:rPr>
        <w:t>9. При отсутст</w:t>
      </w:r>
      <w:r w:rsidR="00C500AB">
        <w:rPr>
          <w:rFonts w:eastAsia="Calibri"/>
          <w:sz w:val="28"/>
          <w:szCs w:val="28"/>
        </w:rPr>
        <w:t>вии свободных мест в выбранных дошкольных учреждениях</w:t>
      </w:r>
      <w:r w:rsidR="007C5EC7">
        <w:rPr>
          <w:rFonts w:eastAsia="Calibri"/>
          <w:sz w:val="28"/>
          <w:szCs w:val="28"/>
        </w:rPr>
        <w:t xml:space="preserve"> родителям (законным представителям) </w:t>
      </w:r>
      <w:r w:rsidR="00C500AB">
        <w:rPr>
          <w:rFonts w:eastAsia="Calibri"/>
          <w:sz w:val="28"/>
          <w:szCs w:val="28"/>
        </w:rPr>
        <w:t xml:space="preserve">детей </w:t>
      </w:r>
      <w:r w:rsidR="007C5EC7">
        <w:rPr>
          <w:rFonts w:eastAsia="Calibri"/>
          <w:sz w:val="28"/>
          <w:szCs w:val="28"/>
        </w:rPr>
        <w:t xml:space="preserve">могут быть предложены свободные места в других </w:t>
      </w:r>
      <w:r w:rsidR="00C500AB">
        <w:rPr>
          <w:rFonts w:eastAsia="Calibri"/>
          <w:sz w:val="28"/>
          <w:szCs w:val="28"/>
        </w:rPr>
        <w:t xml:space="preserve"> дошкольных </w:t>
      </w:r>
      <w:r w:rsidR="007C5EC7">
        <w:rPr>
          <w:rFonts w:eastAsia="Calibri"/>
          <w:sz w:val="28"/>
          <w:szCs w:val="28"/>
        </w:rPr>
        <w:t xml:space="preserve">учреждениях в доступной близости от места проживания ребенка. Информация направляется родителям (законным представителям) </w:t>
      </w:r>
      <w:r w:rsidR="008A21E3">
        <w:rPr>
          <w:rFonts w:eastAsia="Calibri"/>
          <w:sz w:val="28"/>
          <w:szCs w:val="28"/>
        </w:rPr>
        <w:t xml:space="preserve">по месту проживания либо </w:t>
      </w:r>
      <w:r w:rsidR="007C5EC7">
        <w:rPr>
          <w:rFonts w:eastAsia="Calibri"/>
          <w:sz w:val="28"/>
          <w:szCs w:val="28"/>
        </w:rPr>
        <w:t xml:space="preserve">в личный кабинет на </w:t>
      </w:r>
      <w:r w:rsidR="007C5EC7" w:rsidRPr="008A21E3">
        <w:rPr>
          <w:rFonts w:eastAsia="Calibri"/>
          <w:sz w:val="28"/>
          <w:szCs w:val="28"/>
        </w:rPr>
        <w:t>Портале</w:t>
      </w:r>
      <w:r w:rsidR="008A21E3">
        <w:rPr>
          <w:rFonts w:eastAsia="Calibri"/>
          <w:sz w:val="28"/>
          <w:szCs w:val="28"/>
        </w:rPr>
        <w:t xml:space="preserve"> государственных услуг</w:t>
      </w:r>
      <w:r w:rsidR="007C5EC7">
        <w:rPr>
          <w:rFonts w:eastAsia="Calibri"/>
          <w:sz w:val="28"/>
          <w:szCs w:val="28"/>
        </w:rPr>
        <w:t>. Родителям (законным представителям) предлагается в течен</w:t>
      </w:r>
      <w:r w:rsidR="008A21E3">
        <w:rPr>
          <w:rFonts w:eastAsia="Calibri"/>
          <w:sz w:val="28"/>
          <w:szCs w:val="28"/>
        </w:rPr>
        <w:t xml:space="preserve">ие 14 календарных дней выбрать дошкольное учреждение </w:t>
      </w:r>
      <w:r w:rsidR="007C5EC7">
        <w:rPr>
          <w:rFonts w:eastAsia="Calibri"/>
          <w:sz w:val="28"/>
          <w:szCs w:val="28"/>
        </w:rPr>
        <w:t>из предложенных.</w:t>
      </w:r>
    </w:p>
    <w:p w:rsidR="00967088" w:rsidRDefault="007C5EC7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D72E4A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 xml:space="preserve">0. При отказе родителей (законных представителей) или при отсутствии их согласия/отказа от предложенных (предложенного) </w:t>
      </w:r>
      <w:r w:rsidR="0017138A">
        <w:rPr>
          <w:rFonts w:eastAsia="Calibri"/>
          <w:sz w:val="28"/>
          <w:szCs w:val="28"/>
        </w:rPr>
        <w:t xml:space="preserve">дошкольного учреждения </w:t>
      </w:r>
      <w:r>
        <w:rPr>
          <w:rFonts w:eastAsia="Calibri"/>
          <w:sz w:val="28"/>
          <w:szCs w:val="28"/>
        </w:rPr>
        <w:t xml:space="preserve">изменяется желаемая дата поступления на следующий учебный год с сохранением даты постановки на учет. </w:t>
      </w:r>
    </w:p>
    <w:p w:rsidR="00967088" w:rsidRDefault="0051774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7C5EC7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11</w:t>
      </w:r>
      <w:r w:rsidR="007C5EC7">
        <w:rPr>
          <w:rStyle w:val="FontStyle16"/>
          <w:sz w:val="28"/>
          <w:szCs w:val="28"/>
        </w:rPr>
        <w:t xml:space="preserve">. Управление образования </w:t>
      </w:r>
      <w:r w:rsidR="007C5EC7" w:rsidRPr="00AE34B5">
        <w:rPr>
          <w:rStyle w:val="FontStyle16"/>
          <w:sz w:val="28"/>
          <w:szCs w:val="28"/>
        </w:rPr>
        <w:t xml:space="preserve">систематически (не реже одного раза в месяц) в течение календарного года обобщает и анализирует через ЕИР сведения о наличии в дошкольных учреждениях свободных мест (освобождающихся мест и вновь созданных мест), предоставляя свободные места детям, состоящим на учете для предоставления места </w:t>
      </w:r>
      <w:r w:rsidR="004A23D7">
        <w:rPr>
          <w:rStyle w:val="FontStyle16"/>
          <w:sz w:val="28"/>
          <w:szCs w:val="28"/>
        </w:rPr>
        <w:t xml:space="preserve">в дошкольном учреждении </w:t>
      </w:r>
      <w:r w:rsidR="007C5EC7" w:rsidRPr="00AE34B5">
        <w:rPr>
          <w:rStyle w:val="FontStyle16"/>
          <w:sz w:val="28"/>
          <w:szCs w:val="28"/>
        </w:rPr>
        <w:t xml:space="preserve">в </w:t>
      </w:r>
      <w:r w:rsidR="004A23D7">
        <w:rPr>
          <w:rStyle w:val="FontStyle16"/>
          <w:sz w:val="28"/>
          <w:szCs w:val="28"/>
        </w:rPr>
        <w:t>соответствии с очередностью.</w:t>
      </w:r>
    </w:p>
    <w:p w:rsidR="00967088" w:rsidRDefault="00F65F15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F72C5B">
        <w:rPr>
          <w:rFonts w:eastAsia="Calibri"/>
          <w:sz w:val="28"/>
          <w:szCs w:val="28"/>
        </w:rPr>
        <w:t>12</w:t>
      </w:r>
      <w:r>
        <w:rPr>
          <w:rFonts w:eastAsia="Calibri"/>
          <w:sz w:val="28"/>
          <w:szCs w:val="28"/>
        </w:rPr>
        <w:t>. Внеочередным и первоочередным правом определения детей в дошкольное учреждение пользуются категории граждан, льготы которым установлены законодательством</w:t>
      </w:r>
      <w:r w:rsidR="00BD6840">
        <w:rPr>
          <w:rFonts w:eastAsia="Calibri"/>
          <w:sz w:val="28"/>
          <w:szCs w:val="28"/>
        </w:rPr>
        <w:t xml:space="preserve"> Российской Федерации и Красноярского края</w:t>
      </w:r>
      <w:r>
        <w:rPr>
          <w:rFonts w:eastAsia="Calibri"/>
          <w:sz w:val="28"/>
          <w:szCs w:val="28"/>
        </w:rPr>
        <w:t>.</w:t>
      </w:r>
    </w:p>
    <w:p w:rsidR="00967088" w:rsidRDefault="00F65F15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57DAA">
        <w:rPr>
          <w:rFonts w:eastAsia="Calibri"/>
          <w:sz w:val="28"/>
          <w:szCs w:val="28"/>
        </w:rPr>
        <w:t>2.</w:t>
      </w:r>
      <w:r w:rsidR="00F72C5B">
        <w:rPr>
          <w:rFonts w:eastAsia="Calibri"/>
          <w:sz w:val="28"/>
          <w:szCs w:val="28"/>
        </w:rPr>
        <w:t>13</w:t>
      </w:r>
      <w:r w:rsidRPr="00E57DAA">
        <w:rPr>
          <w:rFonts w:eastAsia="Calibri"/>
          <w:sz w:val="28"/>
          <w:szCs w:val="28"/>
        </w:rPr>
        <w:t xml:space="preserve">. Наличие у родителей (законных представителей) права на внеочередной или первоочередной прием их детей в </w:t>
      </w:r>
      <w:r w:rsidR="00E57DAA">
        <w:rPr>
          <w:rFonts w:eastAsia="Calibri"/>
          <w:sz w:val="28"/>
          <w:szCs w:val="28"/>
        </w:rPr>
        <w:t xml:space="preserve">дошкольное </w:t>
      </w:r>
      <w:r w:rsidRPr="00E57DAA">
        <w:rPr>
          <w:rFonts w:eastAsia="Calibri"/>
          <w:sz w:val="28"/>
          <w:szCs w:val="28"/>
        </w:rPr>
        <w:t>учреждение подтверждается соответствующими документами при постановке на учет и на момент выдачи направления</w:t>
      </w:r>
      <w:r w:rsidR="0073370D">
        <w:rPr>
          <w:rFonts w:eastAsia="Calibri"/>
          <w:sz w:val="28"/>
          <w:szCs w:val="28"/>
        </w:rPr>
        <w:t xml:space="preserve"> в дошкольное учреждение</w:t>
      </w:r>
      <w:r w:rsidRPr="00E57DAA">
        <w:rPr>
          <w:rFonts w:eastAsia="Calibri"/>
          <w:sz w:val="28"/>
          <w:szCs w:val="28"/>
        </w:rPr>
        <w:t>. Подтверждающие до</w:t>
      </w:r>
      <w:r w:rsidR="00E57DAA">
        <w:rPr>
          <w:rFonts w:eastAsia="Calibri"/>
          <w:sz w:val="28"/>
          <w:szCs w:val="28"/>
        </w:rPr>
        <w:t>кументы хранятся в У</w:t>
      </w:r>
      <w:r w:rsidRPr="00E57DAA">
        <w:rPr>
          <w:rFonts w:eastAsia="Calibri"/>
          <w:sz w:val="28"/>
          <w:szCs w:val="28"/>
        </w:rPr>
        <w:t>правлени</w:t>
      </w:r>
      <w:r w:rsidR="00E57DAA">
        <w:rPr>
          <w:rFonts w:eastAsia="Calibri"/>
          <w:sz w:val="28"/>
          <w:szCs w:val="28"/>
        </w:rPr>
        <w:t>я</w:t>
      </w:r>
      <w:r w:rsidRPr="00E57DAA">
        <w:rPr>
          <w:rFonts w:eastAsia="Calibri"/>
          <w:sz w:val="28"/>
          <w:szCs w:val="28"/>
        </w:rPr>
        <w:t xml:space="preserve"> образования с момента выдачи направления.</w:t>
      </w:r>
    </w:p>
    <w:p w:rsidR="00967088" w:rsidRDefault="00E931B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.1</w:t>
      </w:r>
      <w:r>
        <w:rPr>
          <w:rStyle w:val="FontStyle16"/>
          <w:sz w:val="28"/>
          <w:szCs w:val="28"/>
        </w:rPr>
        <w:t>4</w:t>
      </w:r>
      <w:r w:rsidR="005D364E" w:rsidRPr="00906111">
        <w:rPr>
          <w:rStyle w:val="FontStyle16"/>
          <w:sz w:val="28"/>
          <w:szCs w:val="28"/>
        </w:rPr>
        <w:t xml:space="preserve">. </w:t>
      </w:r>
      <w:r w:rsidR="009C2023">
        <w:rPr>
          <w:rStyle w:val="FontStyle16"/>
          <w:sz w:val="28"/>
          <w:szCs w:val="28"/>
        </w:rPr>
        <w:t xml:space="preserve">В процессе комплектования </w:t>
      </w:r>
      <w:r w:rsidR="00680A7C">
        <w:rPr>
          <w:rStyle w:val="FontStyle16"/>
          <w:sz w:val="28"/>
          <w:szCs w:val="28"/>
        </w:rPr>
        <w:t xml:space="preserve">дошкольных учреждений </w:t>
      </w:r>
      <w:r w:rsidR="009C2023">
        <w:rPr>
          <w:rStyle w:val="FontStyle16"/>
          <w:sz w:val="28"/>
          <w:szCs w:val="28"/>
        </w:rPr>
        <w:t>Управлени</w:t>
      </w:r>
      <w:r w:rsidR="00091620">
        <w:rPr>
          <w:rStyle w:val="FontStyle16"/>
          <w:sz w:val="28"/>
          <w:szCs w:val="28"/>
        </w:rPr>
        <w:t>е</w:t>
      </w:r>
      <w:r w:rsidR="009C2023">
        <w:rPr>
          <w:rStyle w:val="FontStyle16"/>
          <w:sz w:val="28"/>
          <w:szCs w:val="28"/>
        </w:rPr>
        <w:t xml:space="preserve"> образования г. Боготола выдает родителям (законным представителям) ребенка н</w:t>
      </w:r>
      <w:r w:rsidR="005D364E" w:rsidRPr="00906111">
        <w:rPr>
          <w:rStyle w:val="FontStyle16"/>
          <w:sz w:val="28"/>
          <w:szCs w:val="28"/>
        </w:rPr>
        <w:t xml:space="preserve">аправление </w:t>
      </w:r>
      <w:r w:rsidR="009C2023">
        <w:rPr>
          <w:rStyle w:val="FontStyle16"/>
          <w:sz w:val="28"/>
          <w:szCs w:val="28"/>
        </w:rPr>
        <w:t xml:space="preserve">на зачисление </w:t>
      </w:r>
      <w:r w:rsidR="00091620">
        <w:rPr>
          <w:rStyle w:val="FontStyle16"/>
          <w:sz w:val="28"/>
          <w:szCs w:val="28"/>
        </w:rPr>
        <w:t xml:space="preserve">ребенка </w:t>
      </w:r>
      <w:r w:rsidR="005D364E" w:rsidRPr="00906111">
        <w:rPr>
          <w:rStyle w:val="FontStyle16"/>
          <w:sz w:val="28"/>
          <w:szCs w:val="28"/>
        </w:rPr>
        <w:t xml:space="preserve">в дошкольное </w:t>
      </w:r>
      <w:r w:rsidR="00091620">
        <w:rPr>
          <w:rStyle w:val="FontStyle16"/>
          <w:sz w:val="28"/>
          <w:szCs w:val="28"/>
        </w:rPr>
        <w:t>учреждение</w:t>
      </w:r>
      <w:r w:rsidR="006F5903">
        <w:rPr>
          <w:rStyle w:val="FontStyle16"/>
          <w:sz w:val="28"/>
          <w:szCs w:val="28"/>
        </w:rPr>
        <w:t xml:space="preserve"> согласно Приложению</w:t>
      </w:r>
      <w:r w:rsidR="00091620">
        <w:rPr>
          <w:rStyle w:val="FontStyle16"/>
          <w:sz w:val="28"/>
          <w:szCs w:val="28"/>
        </w:rPr>
        <w:t xml:space="preserve">. </w:t>
      </w:r>
    </w:p>
    <w:p w:rsidR="00967088" w:rsidRDefault="00E931B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.1</w:t>
      </w:r>
      <w:r>
        <w:rPr>
          <w:rStyle w:val="FontStyle16"/>
          <w:sz w:val="28"/>
          <w:szCs w:val="28"/>
        </w:rPr>
        <w:t>5</w:t>
      </w:r>
      <w:r w:rsidR="005D364E" w:rsidRPr="00906111">
        <w:rPr>
          <w:rStyle w:val="FontStyle16"/>
          <w:sz w:val="28"/>
          <w:szCs w:val="28"/>
        </w:rPr>
        <w:t xml:space="preserve">. Направление </w:t>
      </w:r>
      <w:r w:rsidR="004D1EC8">
        <w:rPr>
          <w:rStyle w:val="FontStyle16"/>
          <w:sz w:val="28"/>
          <w:szCs w:val="28"/>
        </w:rPr>
        <w:t xml:space="preserve">на зачисление ребенка </w:t>
      </w:r>
      <w:r w:rsidR="00091620">
        <w:rPr>
          <w:rStyle w:val="FontStyle16"/>
          <w:sz w:val="28"/>
          <w:szCs w:val="28"/>
        </w:rPr>
        <w:t xml:space="preserve">в </w:t>
      </w:r>
      <w:r w:rsidR="00091620" w:rsidRPr="00906111">
        <w:rPr>
          <w:rStyle w:val="FontStyle16"/>
          <w:sz w:val="28"/>
          <w:szCs w:val="28"/>
        </w:rPr>
        <w:t>дошкольн</w:t>
      </w:r>
      <w:r w:rsidR="00091620">
        <w:rPr>
          <w:rStyle w:val="FontStyle16"/>
          <w:sz w:val="28"/>
          <w:szCs w:val="28"/>
        </w:rPr>
        <w:t>о</w:t>
      </w:r>
      <w:r w:rsidR="00091620" w:rsidRPr="00906111">
        <w:rPr>
          <w:rStyle w:val="FontStyle16"/>
          <w:sz w:val="28"/>
          <w:szCs w:val="28"/>
        </w:rPr>
        <w:t xml:space="preserve">е </w:t>
      </w:r>
      <w:r w:rsidR="00091620">
        <w:rPr>
          <w:rStyle w:val="FontStyle16"/>
          <w:sz w:val="28"/>
          <w:szCs w:val="28"/>
        </w:rPr>
        <w:t>учреждение</w:t>
      </w:r>
      <w:r w:rsidR="00091620" w:rsidRPr="00906111">
        <w:rPr>
          <w:rStyle w:val="FontStyle16"/>
          <w:sz w:val="28"/>
          <w:szCs w:val="28"/>
        </w:rPr>
        <w:t xml:space="preserve">  </w:t>
      </w:r>
      <w:r w:rsidR="00091620">
        <w:rPr>
          <w:rStyle w:val="FontStyle16"/>
          <w:sz w:val="28"/>
          <w:szCs w:val="28"/>
        </w:rPr>
        <w:t xml:space="preserve">выдается </w:t>
      </w:r>
      <w:r w:rsidR="00E03F64">
        <w:rPr>
          <w:rStyle w:val="FontStyle16"/>
          <w:sz w:val="28"/>
          <w:szCs w:val="28"/>
        </w:rPr>
        <w:t xml:space="preserve">согласно сформированному </w:t>
      </w:r>
      <w:r w:rsidR="00091620">
        <w:rPr>
          <w:rStyle w:val="FontStyle16"/>
          <w:sz w:val="28"/>
          <w:szCs w:val="28"/>
        </w:rPr>
        <w:t>списк</w:t>
      </w:r>
      <w:r w:rsidR="00E03F64">
        <w:rPr>
          <w:rStyle w:val="FontStyle16"/>
          <w:sz w:val="28"/>
          <w:szCs w:val="28"/>
        </w:rPr>
        <w:t>у</w:t>
      </w:r>
      <w:r w:rsidR="00091620">
        <w:rPr>
          <w:rStyle w:val="FontStyle16"/>
          <w:sz w:val="28"/>
          <w:szCs w:val="28"/>
        </w:rPr>
        <w:t xml:space="preserve">  </w:t>
      </w:r>
      <w:r w:rsidR="00091620">
        <w:rPr>
          <w:rFonts w:eastAsia="Calibri"/>
          <w:sz w:val="28"/>
          <w:szCs w:val="28"/>
        </w:rPr>
        <w:t>детей, которым место в ДОУ необходимо предоставить с 1 сентября</w:t>
      </w:r>
      <w:r w:rsidR="00091620">
        <w:rPr>
          <w:rStyle w:val="FontStyle16"/>
          <w:sz w:val="28"/>
          <w:szCs w:val="28"/>
        </w:rPr>
        <w:t xml:space="preserve"> </w:t>
      </w:r>
      <w:r w:rsidR="00A64F61">
        <w:rPr>
          <w:rStyle w:val="FontStyle16"/>
          <w:sz w:val="28"/>
          <w:szCs w:val="28"/>
        </w:rPr>
        <w:t xml:space="preserve"> текущего года.</w:t>
      </w:r>
    </w:p>
    <w:p w:rsidR="00967088" w:rsidRDefault="00E931B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.1</w:t>
      </w:r>
      <w:r>
        <w:rPr>
          <w:rStyle w:val="FontStyle16"/>
          <w:sz w:val="28"/>
          <w:szCs w:val="28"/>
        </w:rPr>
        <w:t>6</w:t>
      </w:r>
      <w:r w:rsidR="005D364E" w:rsidRPr="00906111">
        <w:rPr>
          <w:rStyle w:val="FontStyle16"/>
          <w:sz w:val="28"/>
          <w:szCs w:val="28"/>
        </w:rPr>
        <w:t>. Специалист управления образования ведет регистрацию выданных направлений в «Журнале учета выданных направлений», который содержит следующие сведения: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номер направления; 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дату выдачи направления;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фамилию, имя, отчество ребенка, на которого выписано направление; 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</w:t>
      </w:r>
      <w:r w:rsidR="00967088"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 xml:space="preserve">дату рождения ребенка; 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сокращенное наименование учреждения, в которое выдано направление; 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подпись лица, получившего направление.</w:t>
      </w:r>
    </w:p>
    <w:p w:rsidR="00967088" w:rsidRDefault="00E931B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.1</w:t>
      </w:r>
      <w:r>
        <w:rPr>
          <w:rStyle w:val="FontStyle16"/>
          <w:sz w:val="28"/>
          <w:szCs w:val="28"/>
        </w:rPr>
        <w:t>7</w:t>
      </w:r>
      <w:r w:rsidR="005D364E" w:rsidRPr="00906111">
        <w:rPr>
          <w:rStyle w:val="FontStyle16"/>
          <w:sz w:val="28"/>
          <w:szCs w:val="28"/>
        </w:rPr>
        <w:t>.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Отказ родителя (законного представителя) </w:t>
      </w:r>
      <w:r w:rsidR="00465DE8">
        <w:rPr>
          <w:rStyle w:val="FontStyle16"/>
          <w:sz w:val="28"/>
          <w:szCs w:val="28"/>
        </w:rPr>
        <w:t xml:space="preserve">ребенка </w:t>
      </w:r>
      <w:r w:rsidR="005D364E" w:rsidRPr="00906111">
        <w:rPr>
          <w:rStyle w:val="FontStyle16"/>
          <w:sz w:val="28"/>
          <w:szCs w:val="28"/>
        </w:rPr>
        <w:t xml:space="preserve">от получения направления в учреждение оформляется путем подачи заявления в управление образования об отказе от </w:t>
      </w:r>
      <w:r w:rsidR="003C09D3">
        <w:rPr>
          <w:rStyle w:val="FontStyle16"/>
          <w:sz w:val="28"/>
          <w:szCs w:val="28"/>
        </w:rPr>
        <w:t xml:space="preserve">получения </w:t>
      </w:r>
      <w:r w:rsidR="005D364E" w:rsidRPr="00906111">
        <w:rPr>
          <w:rStyle w:val="FontStyle16"/>
          <w:sz w:val="28"/>
          <w:szCs w:val="28"/>
        </w:rPr>
        <w:t>направления.</w:t>
      </w:r>
    </w:p>
    <w:p w:rsidR="00967088" w:rsidRDefault="00E931BE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>
        <w:rPr>
          <w:rStyle w:val="FontStyle16"/>
          <w:sz w:val="28"/>
          <w:szCs w:val="28"/>
        </w:rPr>
        <w:t>.1</w:t>
      </w:r>
      <w:r>
        <w:rPr>
          <w:rStyle w:val="FontStyle16"/>
          <w:sz w:val="28"/>
          <w:szCs w:val="28"/>
        </w:rPr>
        <w:t>8</w:t>
      </w:r>
      <w:r w:rsidR="005D364E">
        <w:rPr>
          <w:rStyle w:val="FontStyle16"/>
          <w:sz w:val="28"/>
          <w:szCs w:val="28"/>
        </w:rPr>
        <w:t xml:space="preserve">. </w:t>
      </w:r>
      <w:r w:rsidR="005D364E" w:rsidRPr="00906111">
        <w:rPr>
          <w:rStyle w:val="FontStyle16"/>
          <w:sz w:val="28"/>
          <w:szCs w:val="28"/>
        </w:rPr>
        <w:t xml:space="preserve">В течение </w:t>
      </w:r>
      <w:r w:rsidR="005D364E" w:rsidRPr="008B5C8B">
        <w:rPr>
          <w:rStyle w:val="FontStyle16"/>
          <w:sz w:val="28"/>
          <w:szCs w:val="28"/>
        </w:rPr>
        <w:t>5 рабочих дней</w:t>
      </w:r>
      <w:r w:rsidR="005D364E" w:rsidRPr="00906111">
        <w:rPr>
          <w:rStyle w:val="FontStyle16"/>
          <w:sz w:val="28"/>
          <w:szCs w:val="28"/>
        </w:rPr>
        <w:t xml:space="preserve"> со дня получения направления родитель (законный представитель) ребенка представляет его в соответствующее дошкольное учреждение для </w:t>
      </w:r>
      <w:r w:rsidR="003C09D3">
        <w:rPr>
          <w:rStyle w:val="FontStyle16"/>
          <w:sz w:val="28"/>
          <w:szCs w:val="28"/>
        </w:rPr>
        <w:t xml:space="preserve">оформления </w:t>
      </w:r>
      <w:r w:rsidR="005D364E" w:rsidRPr="00906111">
        <w:rPr>
          <w:rStyle w:val="FontStyle16"/>
          <w:sz w:val="28"/>
          <w:szCs w:val="28"/>
        </w:rPr>
        <w:t>зачисления ребенка</w:t>
      </w:r>
      <w:r w:rsidR="00666507">
        <w:rPr>
          <w:rStyle w:val="FontStyle16"/>
          <w:sz w:val="28"/>
          <w:szCs w:val="28"/>
        </w:rPr>
        <w:t>.</w:t>
      </w:r>
      <w:r w:rsidR="005D364E">
        <w:rPr>
          <w:rStyle w:val="FontStyle16"/>
          <w:sz w:val="28"/>
          <w:szCs w:val="28"/>
        </w:rPr>
        <w:t xml:space="preserve"> </w:t>
      </w:r>
    </w:p>
    <w:p w:rsidR="00967088" w:rsidRDefault="00334911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2.19. </w:t>
      </w:r>
      <w:r w:rsidR="005D364E" w:rsidRPr="00906111">
        <w:rPr>
          <w:sz w:val="28"/>
          <w:szCs w:val="28"/>
        </w:rPr>
        <w:t xml:space="preserve">В случае если родители (законные представители) </w:t>
      </w:r>
      <w:r w:rsidR="00547219">
        <w:rPr>
          <w:sz w:val="28"/>
          <w:szCs w:val="28"/>
        </w:rPr>
        <w:t xml:space="preserve">в срок до 1 сентября текущего года </w:t>
      </w:r>
      <w:r w:rsidR="005D364E" w:rsidRPr="00906111">
        <w:rPr>
          <w:sz w:val="28"/>
          <w:szCs w:val="28"/>
        </w:rPr>
        <w:t xml:space="preserve">не предоставили направление в Учреждение </w:t>
      </w:r>
      <w:r w:rsidR="00547219">
        <w:rPr>
          <w:sz w:val="28"/>
          <w:szCs w:val="28"/>
        </w:rPr>
        <w:t>и (</w:t>
      </w:r>
      <w:r w:rsidR="005D364E" w:rsidRPr="00906111">
        <w:rPr>
          <w:sz w:val="28"/>
          <w:szCs w:val="28"/>
        </w:rPr>
        <w:t>или</w:t>
      </w:r>
      <w:r w:rsidR="00547219">
        <w:rPr>
          <w:sz w:val="28"/>
          <w:szCs w:val="28"/>
        </w:rPr>
        <w:t>)</w:t>
      </w:r>
      <w:r w:rsidR="005D364E" w:rsidRPr="00906111">
        <w:rPr>
          <w:sz w:val="28"/>
          <w:szCs w:val="28"/>
        </w:rPr>
        <w:t xml:space="preserve"> не </w:t>
      </w:r>
      <w:r w:rsidR="004126A2">
        <w:rPr>
          <w:sz w:val="28"/>
          <w:szCs w:val="28"/>
        </w:rPr>
        <w:t xml:space="preserve">представили документы  для зачисления </w:t>
      </w:r>
      <w:r w:rsidR="005D364E" w:rsidRPr="00906111">
        <w:rPr>
          <w:sz w:val="28"/>
          <w:szCs w:val="28"/>
        </w:rPr>
        <w:t xml:space="preserve">ребенка в Учреждение без уважительных причин, направление считается аннулированным и </w:t>
      </w:r>
      <w:r w:rsidR="00AB166A">
        <w:rPr>
          <w:sz w:val="28"/>
          <w:szCs w:val="28"/>
        </w:rPr>
        <w:t xml:space="preserve">свободное </w:t>
      </w:r>
      <w:r w:rsidR="005D364E" w:rsidRPr="00906111">
        <w:rPr>
          <w:sz w:val="28"/>
          <w:szCs w:val="28"/>
        </w:rPr>
        <w:t xml:space="preserve">место предоставляется следующему ребёнку согласно очерёдности. </w:t>
      </w:r>
    </w:p>
    <w:p w:rsidR="00967088" w:rsidRDefault="00197521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2.20</w:t>
      </w:r>
      <w:r w:rsidR="00C62347" w:rsidRPr="008B5C8B">
        <w:rPr>
          <w:sz w:val="28"/>
          <w:szCs w:val="28"/>
        </w:rPr>
        <w:t xml:space="preserve">. При аннулировании направления </w:t>
      </w:r>
      <w:r w:rsidR="00C62347">
        <w:rPr>
          <w:rFonts w:eastAsia="Calibri"/>
          <w:sz w:val="28"/>
          <w:szCs w:val="28"/>
        </w:rPr>
        <w:t xml:space="preserve">изменяется желаемая дата поступления на следующий учебный год с сохранением даты постановки на учет. </w:t>
      </w:r>
    </w:p>
    <w:p w:rsidR="00967088" w:rsidRDefault="00F70966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2.21. </w:t>
      </w:r>
      <w:r w:rsidR="005D364E" w:rsidRPr="00906111">
        <w:rPr>
          <w:sz w:val="28"/>
          <w:szCs w:val="28"/>
        </w:rPr>
        <w:t xml:space="preserve">Просроченные направления </w:t>
      </w:r>
      <w:r w:rsidR="000E793E">
        <w:rPr>
          <w:sz w:val="28"/>
          <w:szCs w:val="28"/>
        </w:rPr>
        <w:t>дошкольные у</w:t>
      </w:r>
      <w:r w:rsidR="005D364E" w:rsidRPr="00906111">
        <w:rPr>
          <w:sz w:val="28"/>
          <w:szCs w:val="28"/>
        </w:rPr>
        <w:t xml:space="preserve">чреждения возвращают в Управление образования. </w:t>
      </w:r>
    </w:p>
    <w:p w:rsidR="00967088" w:rsidRDefault="001C7861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2.22. </w:t>
      </w:r>
      <w:r w:rsidR="00C56CE4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При наличии уважительных причин, по которым направление </w:t>
      </w:r>
      <w:r w:rsidR="00934AC8">
        <w:rPr>
          <w:sz w:val="28"/>
          <w:szCs w:val="28"/>
        </w:rPr>
        <w:t>и (</w:t>
      </w:r>
      <w:r w:rsidR="00934AC8" w:rsidRPr="00906111">
        <w:rPr>
          <w:sz w:val="28"/>
          <w:szCs w:val="28"/>
        </w:rPr>
        <w:t>или</w:t>
      </w:r>
      <w:r w:rsidR="00934AC8">
        <w:rPr>
          <w:sz w:val="28"/>
          <w:szCs w:val="28"/>
        </w:rPr>
        <w:t xml:space="preserve">) документы  для зачисления </w:t>
      </w:r>
      <w:r w:rsidR="00934AC8" w:rsidRPr="00906111">
        <w:rPr>
          <w:sz w:val="28"/>
          <w:szCs w:val="28"/>
        </w:rPr>
        <w:t xml:space="preserve">ребенка </w:t>
      </w:r>
      <w:r w:rsidR="005D364E" w:rsidRPr="00906111">
        <w:rPr>
          <w:rStyle w:val="FontStyle16"/>
          <w:sz w:val="28"/>
          <w:szCs w:val="28"/>
        </w:rPr>
        <w:t xml:space="preserve">в </w:t>
      </w:r>
      <w:r w:rsidR="00934AC8">
        <w:rPr>
          <w:rStyle w:val="FontStyle16"/>
          <w:sz w:val="28"/>
          <w:szCs w:val="28"/>
        </w:rPr>
        <w:t xml:space="preserve">дошкольное </w:t>
      </w:r>
      <w:r w:rsidR="005D364E" w:rsidRPr="00906111">
        <w:rPr>
          <w:rStyle w:val="FontStyle16"/>
          <w:sz w:val="28"/>
          <w:szCs w:val="28"/>
        </w:rPr>
        <w:t>учреждение не был</w:t>
      </w:r>
      <w:r w:rsidR="00934AC8">
        <w:rPr>
          <w:rStyle w:val="FontStyle16"/>
          <w:sz w:val="28"/>
          <w:szCs w:val="28"/>
        </w:rPr>
        <w:t xml:space="preserve">и </w:t>
      </w:r>
      <w:r w:rsidR="005D364E" w:rsidRPr="00906111">
        <w:rPr>
          <w:rStyle w:val="FontStyle16"/>
          <w:sz w:val="28"/>
          <w:szCs w:val="28"/>
        </w:rPr>
        <w:t xml:space="preserve"> предоставлен</w:t>
      </w:r>
      <w:r w:rsidR="00934AC8">
        <w:rPr>
          <w:rStyle w:val="FontStyle16"/>
          <w:sz w:val="28"/>
          <w:szCs w:val="28"/>
        </w:rPr>
        <w:t>ы</w:t>
      </w:r>
      <w:r w:rsidR="005D364E" w:rsidRPr="00906111">
        <w:rPr>
          <w:rStyle w:val="FontStyle16"/>
          <w:sz w:val="28"/>
          <w:szCs w:val="28"/>
        </w:rPr>
        <w:t xml:space="preserve"> </w:t>
      </w:r>
      <w:r w:rsidR="001D2E59">
        <w:rPr>
          <w:rStyle w:val="FontStyle16"/>
          <w:sz w:val="28"/>
          <w:szCs w:val="28"/>
        </w:rPr>
        <w:t xml:space="preserve">в дошкольное </w:t>
      </w:r>
      <w:r w:rsidR="005D364E" w:rsidRPr="00906111">
        <w:rPr>
          <w:rStyle w:val="FontStyle16"/>
          <w:sz w:val="28"/>
          <w:szCs w:val="28"/>
        </w:rPr>
        <w:t>учреждение</w:t>
      </w:r>
      <w:r w:rsidR="001D2E59">
        <w:rPr>
          <w:rStyle w:val="FontStyle16"/>
          <w:sz w:val="28"/>
          <w:szCs w:val="28"/>
        </w:rPr>
        <w:t>,</w:t>
      </w:r>
      <w:r w:rsidR="005D364E" w:rsidRPr="00906111">
        <w:rPr>
          <w:rStyle w:val="FontStyle16"/>
          <w:sz w:val="28"/>
          <w:szCs w:val="28"/>
        </w:rPr>
        <w:t xml:space="preserve"> </w:t>
      </w:r>
      <w:r w:rsidR="00934AC8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родители (законные представители) незамедлительно сообщают об этом в управление образования и в дошкольное образовательное учреждение, указанное в направлении, для продления срока действия выданного направления.  </w:t>
      </w:r>
    </w:p>
    <w:p w:rsidR="00967088" w:rsidRDefault="00355F89" w:rsidP="0096708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23</w:t>
      </w:r>
      <w:r w:rsidR="005D364E" w:rsidRPr="00906111">
        <w:rPr>
          <w:rStyle w:val="FontStyle16"/>
          <w:sz w:val="28"/>
          <w:szCs w:val="28"/>
        </w:rPr>
        <w:t xml:space="preserve">. В случае, если </w:t>
      </w:r>
      <w:r w:rsidR="0065629A">
        <w:rPr>
          <w:rStyle w:val="FontStyle16"/>
          <w:sz w:val="28"/>
          <w:szCs w:val="28"/>
        </w:rPr>
        <w:t>родителем (законным представителем) ребенка</w:t>
      </w:r>
      <w:r w:rsidR="008A05E6">
        <w:rPr>
          <w:rStyle w:val="FontStyle16"/>
          <w:sz w:val="28"/>
          <w:szCs w:val="28"/>
        </w:rPr>
        <w:t>,</w:t>
      </w:r>
      <w:r w:rsidR="0065629A">
        <w:rPr>
          <w:rStyle w:val="FontStyle16"/>
          <w:sz w:val="28"/>
          <w:szCs w:val="28"/>
        </w:rPr>
        <w:t xml:space="preserve"> включенного в список на предоставление места </w:t>
      </w:r>
      <w:r w:rsidR="008A05E6">
        <w:rPr>
          <w:rStyle w:val="FontStyle16"/>
          <w:sz w:val="28"/>
          <w:szCs w:val="28"/>
        </w:rPr>
        <w:t xml:space="preserve">в дошкольном учреждении </w:t>
      </w:r>
      <w:r w:rsidR="0065629A">
        <w:rPr>
          <w:rStyle w:val="FontStyle16"/>
          <w:sz w:val="28"/>
          <w:szCs w:val="28"/>
        </w:rPr>
        <w:t>с 01 сентября текущего года</w:t>
      </w:r>
      <w:r w:rsidR="008A05E6">
        <w:rPr>
          <w:rStyle w:val="FontStyle16"/>
          <w:sz w:val="28"/>
          <w:szCs w:val="28"/>
        </w:rPr>
        <w:t xml:space="preserve">, </w:t>
      </w:r>
      <w:r w:rsidR="005D364E" w:rsidRPr="00906111">
        <w:rPr>
          <w:rStyle w:val="FontStyle16"/>
          <w:sz w:val="28"/>
          <w:szCs w:val="28"/>
        </w:rPr>
        <w:t xml:space="preserve">не востребовано  </w:t>
      </w:r>
      <w:r w:rsidR="008A05E6">
        <w:rPr>
          <w:rStyle w:val="FontStyle16"/>
          <w:sz w:val="28"/>
          <w:szCs w:val="28"/>
        </w:rPr>
        <w:t>на</w:t>
      </w:r>
      <w:r w:rsidR="008A05E6" w:rsidRPr="00906111">
        <w:rPr>
          <w:rStyle w:val="FontStyle16"/>
          <w:sz w:val="28"/>
          <w:szCs w:val="28"/>
        </w:rPr>
        <w:t xml:space="preserve">правление в дошкольное учреждение </w:t>
      </w:r>
      <w:r w:rsidR="005D364E" w:rsidRPr="00906111">
        <w:rPr>
          <w:rStyle w:val="FontStyle16"/>
          <w:sz w:val="28"/>
          <w:szCs w:val="28"/>
        </w:rPr>
        <w:t>до 1 сентября текущего года место в дошкольном учреждении предоставляется следующему ребенку, состо</w:t>
      </w:r>
      <w:r w:rsidR="00593E59">
        <w:rPr>
          <w:rStyle w:val="FontStyle16"/>
          <w:sz w:val="28"/>
          <w:szCs w:val="28"/>
        </w:rPr>
        <w:t>ящему на учете в порядке очередности</w:t>
      </w:r>
      <w:r w:rsidR="005D364E" w:rsidRPr="00906111">
        <w:rPr>
          <w:rStyle w:val="FontStyle16"/>
          <w:sz w:val="28"/>
          <w:szCs w:val="28"/>
        </w:rPr>
        <w:t>.</w:t>
      </w:r>
      <w:r w:rsidR="00372249">
        <w:rPr>
          <w:rStyle w:val="FontStyle16"/>
          <w:sz w:val="28"/>
          <w:szCs w:val="28"/>
        </w:rPr>
        <w:t xml:space="preserve"> При этом ж</w:t>
      </w:r>
      <w:r w:rsidR="00C62347">
        <w:rPr>
          <w:rFonts w:eastAsia="Calibri"/>
          <w:sz w:val="28"/>
          <w:szCs w:val="28"/>
        </w:rPr>
        <w:t xml:space="preserve">елаемая дата поступления </w:t>
      </w:r>
      <w:r w:rsidR="00372249">
        <w:rPr>
          <w:rFonts w:eastAsia="Calibri"/>
          <w:sz w:val="28"/>
          <w:szCs w:val="28"/>
        </w:rPr>
        <w:t xml:space="preserve">ребенка в дошкольное учреждение  изменяется </w:t>
      </w:r>
      <w:r w:rsidR="00C62347">
        <w:rPr>
          <w:rFonts w:eastAsia="Calibri"/>
          <w:sz w:val="28"/>
          <w:szCs w:val="28"/>
        </w:rPr>
        <w:t xml:space="preserve">на следующий учебный год с сохранением даты постановки на учет. </w:t>
      </w:r>
    </w:p>
    <w:p w:rsidR="00967088" w:rsidRDefault="00355F89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2.24. </w:t>
      </w:r>
      <w:r w:rsidR="00C62347" w:rsidRPr="00361A62">
        <w:rPr>
          <w:rStyle w:val="FontStyle16"/>
          <w:sz w:val="28"/>
          <w:szCs w:val="28"/>
        </w:rPr>
        <w:t xml:space="preserve">Управление образования подводит результаты ежегодного комплектования дошкольных учреждений по состоянию </w:t>
      </w:r>
      <w:r w:rsidR="00C62347" w:rsidRPr="009C31D1">
        <w:rPr>
          <w:rStyle w:val="FontStyle16"/>
          <w:sz w:val="28"/>
          <w:szCs w:val="28"/>
        </w:rPr>
        <w:t>на 5 сентября</w:t>
      </w:r>
      <w:r w:rsidR="00C62347" w:rsidRPr="00361A62">
        <w:rPr>
          <w:rStyle w:val="FontStyle16"/>
          <w:sz w:val="28"/>
          <w:szCs w:val="28"/>
        </w:rPr>
        <w:t xml:space="preserve"> каждого года.</w:t>
      </w:r>
      <w:r w:rsidR="00CE5CF2">
        <w:rPr>
          <w:rStyle w:val="FontStyle16"/>
          <w:sz w:val="28"/>
          <w:szCs w:val="28"/>
        </w:rPr>
        <w:t xml:space="preserve">  При наличии свободных (освободивших</w:t>
      </w:r>
      <w:r w:rsidR="00CE5CF2" w:rsidRPr="00906111">
        <w:rPr>
          <w:rStyle w:val="FontStyle16"/>
          <w:sz w:val="28"/>
          <w:szCs w:val="28"/>
        </w:rPr>
        <w:t>ся, вновь созданны</w:t>
      </w:r>
      <w:r w:rsidR="00CE5CF2">
        <w:rPr>
          <w:rStyle w:val="FontStyle16"/>
          <w:sz w:val="28"/>
          <w:szCs w:val="28"/>
        </w:rPr>
        <w:t>х</w:t>
      </w:r>
      <w:r w:rsidR="00CE5CF2" w:rsidRPr="00906111">
        <w:rPr>
          <w:rStyle w:val="FontStyle16"/>
          <w:sz w:val="28"/>
          <w:szCs w:val="28"/>
        </w:rPr>
        <w:t>) мест</w:t>
      </w:r>
      <w:r w:rsidR="00CE5CF2">
        <w:rPr>
          <w:rStyle w:val="FontStyle16"/>
          <w:sz w:val="28"/>
          <w:szCs w:val="28"/>
        </w:rPr>
        <w:t xml:space="preserve"> </w:t>
      </w:r>
      <w:r w:rsidR="00CE5CF2" w:rsidRPr="00906111">
        <w:rPr>
          <w:rStyle w:val="FontStyle16"/>
          <w:sz w:val="28"/>
          <w:szCs w:val="28"/>
        </w:rPr>
        <w:t>производит</w:t>
      </w:r>
      <w:r w:rsidR="0099199C">
        <w:rPr>
          <w:rStyle w:val="FontStyle16"/>
          <w:sz w:val="28"/>
          <w:szCs w:val="28"/>
        </w:rPr>
        <w:t>ся</w:t>
      </w:r>
      <w:r w:rsidR="00CE5CF2" w:rsidRPr="00906111">
        <w:rPr>
          <w:rStyle w:val="FontStyle16"/>
          <w:sz w:val="28"/>
          <w:szCs w:val="28"/>
        </w:rPr>
        <w:t xml:space="preserve"> доукомплектование дошкольных учреждений</w:t>
      </w:r>
      <w:r w:rsidR="00CE5CF2">
        <w:rPr>
          <w:rStyle w:val="FontStyle16"/>
          <w:sz w:val="28"/>
          <w:szCs w:val="28"/>
        </w:rPr>
        <w:t>.</w:t>
      </w:r>
      <w:r w:rsidR="00CE5CF2" w:rsidRPr="00906111">
        <w:rPr>
          <w:rStyle w:val="FontStyle16"/>
          <w:sz w:val="28"/>
          <w:szCs w:val="28"/>
        </w:rPr>
        <w:t xml:space="preserve"> </w:t>
      </w:r>
    </w:p>
    <w:p w:rsidR="00967088" w:rsidRDefault="00355F89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2.25</w:t>
      </w:r>
      <w:r w:rsidR="005D364E" w:rsidRPr="00906111">
        <w:rPr>
          <w:rStyle w:val="FontStyle16"/>
          <w:sz w:val="28"/>
          <w:szCs w:val="28"/>
        </w:rPr>
        <w:t xml:space="preserve">. Перевод ребенка из одного </w:t>
      </w:r>
      <w:r w:rsidR="006D4A6D">
        <w:rPr>
          <w:rStyle w:val="FontStyle16"/>
          <w:sz w:val="28"/>
          <w:szCs w:val="28"/>
        </w:rPr>
        <w:t xml:space="preserve">дошкольного </w:t>
      </w:r>
      <w:r w:rsidR="005D364E" w:rsidRPr="00906111">
        <w:rPr>
          <w:rStyle w:val="FontStyle16"/>
          <w:sz w:val="28"/>
          <w:szCs w:val="28"/>
        </w:rPr>
        <w:t xml:space="preserve">учреждения  в другое в порядке обмена местами осуществляется в пределах города Боготола. Перевод осуществляется </w:t>
      </w:r>
      <w:r w:rsidR="00DC3351">
        <w:rPr>
          <w:rStyle w:val="FontStyle16"/>
          <w:sz w:val="28"/>
          <w:szCs w:val="28"/>
        </w:rPr>
        <w:t xml:space="preserve">если у  детей, </w:t>
      </w:r>
      <w:r w:rsidR="005D364E" w:rsidRPr="00906111">
        <w:rPr>
          <w:rStyle w:val="FontStyle16"/>
          <w:sz w:val="28"/>
          <w:szCs w:val="28"/>
        </w:rPr>
        <w:t>участников перевода</w:t>
      </w:r>
      <w:r w:rsidR="00761A53">
        <w:rPr>
          <w:rStyle w:val="FontStyle16"/>
          <w:sz w:val="28"/>
          <w:szCs w:val="28"/>
        </w:rPr>
        <w:t xml:space="preserve">, </w:t>
      </w:r>
      <w:r w:rsidR="005D364E" w:rsidRPr="00906111">
        <w:rPr>
          <w:rStyle w:val="FontStyle16"/>
          <w:sz w:val="28"/>
          <w:szCs w:val="28"/>
        </w:rPr>
        <w:t xml:space="preserve">совпадают возрастная группа и желаемые для посещения </w:t>
      </w:r>
      <w:r w:rsidR="006D4A6D">
        <w:rPr>
          <w:rStyle w:val="FontStyle16"/>
          <w:sz w:val="28"/>
          <w:szCs w:val="28"/>
        </w:rPr>
        <w:t xml:space="preserve">дошкольные </w:t>
      </w:r>
      <w:r w:rsidR="005D364E" w:rsidRPr="00906111">
        <w:rPr>
          <w:rStyle w:val="FontStyle16"/>
          <w:sz w:val="28"/>
          <w:szCs w:val="28"/>
        </w:rPr>
        <w:t>учреждения.</w:t>
      </w:r>
    </w:p>
    <w:p w:rsidR="00967088" w:rsidRDefault="00355F89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</w:t>
      </w:r>
      <w:r>
        <w:rPr>
          <w:rStyle w:val="FontStyle16"/>
          <w:sz w:val="28"/>
          <w:szCs w:val="28"/>
        </w:rPr>
        <w:t>26</w:t>
      </w:r>
      <w:r w:rsidR="005D364E" w:rsidRPr="00906111">
        <w:rPr>
          <w:rStyle w:val="FontStyle16"/>
          <w:sz w:val="28"/>
          <w:szCs w:val="28"/>
        </w:rPr>
        <w:t xml:space="preserve">. Родители (законные представители) участников перевода в порядке обмена местами обращаются в </w:t>
      </w:r>
      <w:r w:rsidR="00415556">
        <w:rPr>
          <w:rStyle w:val="FontStyle16"/>
          <w:sz w:val="28"/>
          <w:szCs w:val="28"/>
        </w:rPr>
        <w:t>У</w:t>
      </w:r>
      <w:r w:rsidR="005D364E" w:rsidRPr="00906111">
        <w:rPr>
          <w:rStyle w:val="FontStyle16"/>
          <w:sz w:val="28"/>
          <w:szCs w:val="28"/>
        </w:rPr>
        <w:t>правление образования</w:t>
      </w:r>
      <w:r w:rsidR="00415556">
        <w:rPr>
          <w:rStyle w:val="FontStyle16"/>
          <w:sz w:val="28"/>
          <w:szCs w:val="28"/>
        </w:rPr>
        <w:t xml:space="preserve"> с заявлениями</w:t>
      </w:r>
      <w:r w:rsidR="005D364E" w:rsidRPr="00906111">
        <w:rPr>
          <w:rStyle w:val="FontStyle16"/>
          <w:sz w:val="28"/>
          <w:szCs w:val="28"/>
        </w:rPr>
        <w:t>, в котор</w:t>
      </w:r>
      <w:r w:rsidR="00415556">
        <w:rPr>
          <w:rStyle w:val="FontStyle16"/>
          <w:sz w:val="28"/>
          <w:szCs w:val="28"/>
        </w:rPr>
        <w:t>ых указываются: фамилия</w:t>
      </w:r>
      <w:r w:rsidR="005D364E" w:rsidRPr="00906111">
        <w:rPr>
          <w:rStyle w:val="FontStyle16"/>
          <w:sz w:val="28"/>
          <w:szCs w:val="28"/>
        </w:rPr>
        <w:t>, им</w:t>
      </w:r>
      <w:r w:rsidR="00415556">
        <w:rPr>
          <w:rStyle w:val="FontStyle16"/>
          <w:sz w:val="28"/>
          <w:szCs w:val="28"/>
        </w:rPr>
        <w:t>я</w:t>
      </w:r>
      <w:r w:rsidR="005D364E" w:rsidRPr="00906111">
        <w:rPr>
          <w:rStyle w:val="FontStyle16"/>
          <w:sz w:val="28"/>
          <w:szCs w:val="28"/>
        </w:rPr>
        <w:t>, отчеств</w:t>
      </w:r>
      <w:r w:rsidR="00415556">
        <w:rPr>
          <w:rStyle w:val="FontStyle16"/>
          <w:sz w:val="28"/>
          <w:szCs w:val="28"/>
        </w:rPr>
        <w:t>о</w:t>
      </w:r>
      <w:r w:rsidR="00883A21">
        <w:rPr>
          <w:rStyle w:val="FontStyle16"/>
          <w:sz w:val="28"/>
          <w:szCs w:val="28"/>
        </w:rPr>
        <w:t>, дата</w:t>
      </w:r>
      <w:r w:rsidR="005D364E" w:rsidRPr="00906111">
        <w:rPr>
          <w:rStyle w:val="FontStyle16"/>
          <w:sz w:val="28"/>
          <w:szCs w:val="28"/>
        </w:rPr>
        <w:t xml:space="preserve"> рождения </w:t>
      </w:r>
      <w:r w:rsidR="00883A21">
        <w:rPr>
          <w:rStyle w:val="FontStyle16"/>
          <w:sz w:val="28"/>
          <w:szCs w:val="28"/>
        </w:rPr>
        <w:t>ребенка</w:t>
      </w:r>
      <w:r w:rsidR="005D364E" w:rsidRPr="00906111">
        <w:rPr>
          <w:rStyle w:val="FontStyle16"/>
          <w:sz w:val="28"/>
          <w:szCs w:val="28"/>
        </w:rPr>
        <w:t xml:space="preserve">, наименование </w:t>
      </w:r>
      <w:r w:rsidR="00DB6578">
        <w:rPr>
          <w:rStyle w:val="FontStyle16"/>
          <w:sz w:val="28"/>
          <w:szCs w:val="28"/>
        </w:rPr>
        <w:t xml:space="preserve">дошкольного </w:t>
      </w:r>
      <w:r w:rsidR="005D364E" w:rsidRPr="00906111">
        <w:rPr>
          <w:rStyle w:val="FontStyle16"/>
          <w:sz w:val="28"/>
          <w:szCs w:val="28"/>
        </w:rPr>
        <w:t xml:space="preserve">учреждения, которое посещает ребенок, наименование </w:t>
      </w:r>
      <w:r w:rsidR="00DB6578">
        <w:rPr>
          <w:rStyle w:val="FontStyle16"/>
          <w:sz w:val="28"/>
          <w:szCs w:val="28"/>
        </w:rPr>
        <w:t xml:space="preserve">дошкольного </w:t>
      </w:r>
      <w:r w:rsidR="005D364E" w:rsidRPr="00906111">
        <w:rPr>
          <w:rStyle w:val="FontStyle16"/>
          <w:sz w:val="28"/>
          <w:szCs w:val="28"/>
        </w:rPr>
        <w:t xml:space="preserve">учреждения, в которое </w:t>
      </w:r>
      <w:r w:rsidR="00883A21">
        <w:rPr>
          <w:rStyle w:val="FontStyle16"/>
          <w:sz w:val="28"/>
          <w:szCs w:val="28"/>
        </w:rPr>
        <w:t xml:space="preserve">желают перевести ребенка </w:t>
      </w:r>
      <w:r w:rsidR="005D364E" w:rsidRPr="00906111">
        <w:rPr>
          <w:rStyle w:val="FontStyle16"/>
          <w:sz w:val="28"/>
          <w:szCs w:val="28"/>
        </w:rPr>
        <w:t>в порядке обмена</w:t>
      </w:r>
      <w:r w:rsidR="0081568E">
        <w:rPr>
          <w:rStyle w:val="FontStyle16"/>
          <w:sz w:val="28"/>
          <w:szCs w:val="28"/>
        </w:rPr>
        <w:t xml:space="preserve"> местами</w:t>
      </w:r>
      <w:r w:rsidR="005D364E" w:rsidRPr="00906111">
        <w:rPr>
          <w:rStyle w:val="FontStyle16"/>
          <w:sz w:val="28"/>
          <w:szCs w:val="28"/>
        </w:rPr>
        <w:t>.</w:t>
      </w:r>
    </w:p>
    <w:p w:rsidR="00967088" w:rsidRDefault="00355F89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.2</w:t>
      </w:r>
      <w:r>
        <w:rPr>
          <w:rStyle w:val="FontStyle16"/>
          <w:sz w:val="28"/>
          <w:szCs w:val="28"/>
        </w:rPr>
        <w:t>7</w:t>
      </w:r>
      <w:r w:rsidR="005D364E" w:rsidRPr="00906111">
        <w:rPr>
          <w:rStyle w:val="FontStyle16"/>
          <w:sz w:val="28"/>
          <w:szCs w:val="28"/>
        </w:rPr>
        <w:t>.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При переводе в порядке обмена местами  </w:t>
      </w:r>
      <w:r w:rsidR="00DB6578">
        <w:rPr>
          <w:rStyle w:val="FontStyle16"/>
          <w:sz w:val="28"/>
          <w:szCs w:val="28"/>
        </w:rPr>
        <w:t>У</w:t>
      </w:r>
      <w:r w:rsidR="005D364E" w:rsidRPr="00906111">
        <w:rPr>
          <w:rStyle w:val="FontStyle16"/>
          <w:sz w:val="28"/>
          <w:szCs w:val="28"/>
        </w:rPr>
        <w:t>правление</w:t>
      </w:r>
      <w:r w:rsidR="00DB6578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 xml:space="preserve"> образования выдает</w:t>
      </w:r>
      <w:r w:rsidR="00DB6578">
        <w:rPr>
          <w:rStyle w:val="FontStyle16"/>
          <w:sz w:val="28"/>
          <w:szCs w:val="28"/>
        </w:rPr>
        <w:t xml:space="preserve"> направления</w:t>
      </w:r>
      <w:r w:rsidR="00B9553A">
        <w:rPr>
          <w:rStyle w:val="FontStyle16"/>
          <w:sz w:val="28"/>
          <w:szCs w:val="28"/>
        </w:rPr>
        <w:t xml:space="preserve"> для предоставления места </w:t>
      </w:r>
      <w:r w:rsidR="005D364E" w:rsidRPr="00906111">
        <w:rPr>
          <w:rStyle w:val="FontStyle16"/>
          <w:sz w:val="28"/>
          <w:szCs w:val="28"/>
        </w:rPr>
        <w:t xml:space="preserve">в </w:t>
      </w:r>
      <w:r w:rsidR="00DB6578">
        <w:rPr>
          <w:rStyle w:val="FontStyle16"/>
          <w:sz w:val="28"/>
          <w:szCs w:val="28"/>
        </w:rPr>
        <w:t>соответствующе</w:t>
      </w:r>
      <w:r w:rsidR="00B9553A">
        <w:rPr>
          <w:rStyle w:val="FontStyle16"/>
          <w:sz w:val="28"/>
          <w:szCs w:val="28"/>
        </w:rPr>
        <w:t>м</w:t>
      </w:r>
      <w:r w:rsidR="00DB6578">
        <w:rPr>
          <w:rStyle w:val="FontStyle16"/>
          <w:sz w:val="28"/>
          <w:szCs w:val="28"/>
        </w:rPr>
        <w:t xml:space="preserve"> </w:t>
      </w:r>
      <w:r w:rsidR="00B9553A">
        <w:rPr>
          <w:rStyle w:val="FontStyle16"/>
          <w:sz w:val="28"/>
          <w:szCs w:val="28"/>
        </w:rPr>
        <w:t xml:space="preserve">дошкольном </w:t>
      </w:r>
      <w:r w:rsidR="005D364E" w:rsidRPr="00906111">
        <w:rPr>
          <w:rStyle w:val="FontStyle16"/>
          <w:sz w:val="28"/>
          <w:szCs w:val="28"/>
        </w:rPr>
        <w:t>учреждени</w:t>
      </w:r>
      <w:r w:rsidR="0085789B">
        <w:rPr>
          <w:rStyle w:val="FontStyle16"/>
          <w:sz w:val="28"/>
          <w:szCs w:val="28"/>
        </w:rPr>
        <w:t xml:space="preserve">и. </w:t>
      </w:r>
      <w:r w:rsidR="005D364E" w:rsidRPr="00906111">
        <w:rPr>
          <w:rStyle w:val="FontStyle16"/>
          <w:sz w:val="28"/>
          <w:szCs w:val="28"/>
        </w:rPr>
        <w:t>Выдача повторного направления регистрируется в «Журнале учета выданных направлений» с отметкой «перевод в порядке обмена». Первоначально выданное направление остается в учреждении, которое ребенок посещал ранее.</w:t>
      </w:r>
    </w:p>
    <w:p w:rsidR="005D364E" w:rsidRDefault="00864319" w:rsidP="00967088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="005D364E" w:rsidRPr="00906111">
        <w:rPr>
          <w:rStyle w:val="FontStyle16"/>
          <w:sz w:val="28"/>
          <w:szCs w:val="28"/>
        </w:rPr>
        <w:t>.2</w:t>
      </w:r>
      <w:r>
        <w:rPr>
          <w:rStyle w:val="FontStyle16"/>
          <w:sz w:val="28"/>
          <w:szCs w:val="28"/>
        </w:rPr>
        <w:t>8</w:t>
      </w:r>
      <w:r w:rsidR="005D364E" w:rsidRPr="00906111">
        <w:rPr>
          <w:rStyle w:val="FontStyle16"/>
          <w:sz w:val="28"/>
          <w:szCs w:val="28"/>
        </w:rPr>
        <w:t>.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>Соответствующая информация</w:t>
      </w:r>
      <w:r w:rsidR="00732594">
        <w:rPr>
          <w:rStyle w:val="FontStyle16"/>
          <w:sz w:val="28"/>
          <w:szCs w:val="28"/>
        </w:rPr>
        <w:t xml:space="preserve"> о переводе ребенка в другое дошкольное </w:t>
      </w:r>
      <w:r w:rsidR="00157186">
        <w:rPr>
          <w:rStyle w:val="FontStyle16"/>
          <w:sz w:val="28"/>
          <w:szCs w:val="28"/>
        </w:rPr>
        <w:t xml:space="preserve">учреждение </w:t>
      </w:r>
      <w:r w:rsidR="005D364E" w:rsidRPr="00906111">
        <w:rPr>
          <w:rStyle w:val="FontStyle16"/>
          <w:sz w:val="28"/>
          <w:szCs w:val="28"/>
        </w:rPr>
        <w:t xml:space="preserve"> вносится специалистом управления образования в автоматизированную информационную систему.</w:t>
      </w:r>
    </w:p>
    <w:p w:rsidR="00157186" w:rsidRDefault="00157186" w:rsidP="00A42959">
      <w:pPr>
        <w:pStyle w:val="Style8"/>
        <w:widowControl/>
        <w:tabs>
          <w:tab w:val="left" w:pos="426"/>
        </w:tabs>
        <w:spacing w:line="240" w:lineRule="auto"/>
        <w:ind w:firstLine="720"/>
        <w:rPr>
          <w:rStyle w:val="FontStyle16"/>
          <w:sz w:val="28"/>
          <w:szCs w:val="28"/>
        </w:rPr>
      </w:pPr>
    </w:p>
    <w:p w:rsidR="005D364E" w:rsidRPr="00906111" w:rsidRDefault="008409FD" w:rsidP="00A42959">
      <w:pPr>
        <w:pStyle w:val="Style5"/>
        <w:widowControl/>
        <w:tabs>
          <w:tab w:val="left" w:pos="709"/>
        </w:tabs>
        <w:spacing w:line="240" w:lineRule="auto"/>
        <w:rPr>
          <w:rStyle w:val="FontStyle16"/>
          <w:sz w:val="28"/>
          <w:szCs w:val="28"/>
        </w:rPr>
      </w:pPr>
      <w:r>
        <w:t>3</w:t>
      </w:r>
      <w:r w:rsidR="005D364E">
        <w:t xml:space="preserve">. </w:t>
      </w:r>
      <w:r w:rsidR="005D364E" w:rsidRPr="00906111">
        <w:rPr>
          <w:rStyle w:val="FontStyle16"/>
          <w:sz w:val="28"/>
          <w:szCs w:val="28"/>
        </w:rPr>
        <w:t>Льготные категории граждан</w:t>
      </w:r>
    </w:p>
    <w:p w:rsidR="005D364E" w:rsidRDefault="005D364E" w:rsidP="00A4295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967088" w:rsidRDefault="004A1B74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5D364E" w:rsidRPr="00906111">
        <w:rPr>
          <w:sz w:val="28"/>
          <w:szCs w:val="28"/>
          <w:lang w:eastAsia="en-US"/>
        </w:rPr>
        <w:t>.1.  Дети, родители (законные представители) которых имеют право на внеочередное зачисление ребенка в учреждение: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граждан, подвергшихся воздействию радиации вследствие катастрофы на Чернобыльской АЭС (</w:t>
      </w:r>
      <w:hyperlink r:id="rId21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Российской Федерации от 15 мая 1991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06111">
        <w:rPr>
          <w:sz w:val="28"/>
          <w:szCs w:val="28"/>
          <w:lang w:eastAsia="en-US"/>
        </w:rPr>
        <w:t xml:space="preserve"> 1244-1 "О социальной защите граждан, подвергшихся воздействию радиации вследствие катастрофы на Чернобыльской АЭС");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граждан из подразделений особого риска, а также семей, потерявших кормильца из числа этих граждан (</w:t>
      </w:r>
      <w:hyperlink r:id="rId22" w:history="1">
        <w:r w:rsidRPr="00906111">
          <w:rPr>
            <w:color w:val="0000FF"/>
            <w:sz w:val="28"/>
            <w:szCs w:val="28"/>
            <w:lang w:eastAsia="en-US"/>
          </w:rPr>
          <w:t>Постановление</w:t>
        </w:r>
      </w:hyperlink>
      <w:r w:rsidRPr="00906111">
        <w:rPr>
          <w:sz w:val="28"/>
          <w:szCs w:val="28"/>
          <w:lang w:eastAsia="en-US"/>
        </w:rPr>
        <w:t xml:space="preserve"> Верховного Совета Российской Федерации от 27 декабря 1991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№</w:t>
      </w:r>
      <w:r w:rsidRPr="00906111">
        <w:rPr>
          <w:sz w:val="28"/>
          <w:szCs w:val="28"/>
          <w:lang w:eastAsia="en-US"/>
        </w:rPr>
        <w:t xml:space="preserve"> 2123-1);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прокуроров (Федеральный </w:t>
      </w:r>
      <w:hyperlink r:id="rId23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17 января 1992 г</w:t>
      </w:r>
      <w:r>
        <w:rPr>
          <w:sz w:val="28"/>
          <w:szCs w:val="28"/>
          <w:lang w:eastAsia="en-US"/>
        </w:rPr>
        <w:t>ода          №</w:t>
      </w:r>
      <w:r w:rsidRPr="00906111">
        <w:rPr>
          <w:sz w:val="28"/>
          <w:szCs w:val="28"/>
          <w:lang w:eastAsia="en-US"/>
        </w:rPr>
        <w:t xml:space="preserve"> 2202-1 "О прокуратуре Российской Федерации");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судей (</w:t>
      </w:r>
      <w:hyperlink r:id="rId24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Российской Федерации от 26 июня 1992 </w:t>
      </w:r>
      <w:r>
        <w:rPr>
          <w:sz w:val="28"/>
          <w:szCs w:val="28"/>
          <w:lang w:eastAsia="en-US"/>
        </w:rPr>
        <w:t>года</w:t>
      </w:r>
      <w:r w:rsidRPr="0090611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   №</w:t>
      </w:r>
      <w:r w:rsidRPr="00906111">
        <w:rPr>
          <w:sz w:val="28"/>
          <w:szCs w:val="28"/>
          <w:lang w:eastAsia="en-US"/>
        </w:rPr>
        <w:t xml:space="preserve"> 3132-1 "О статусе судей в Российской Федерации");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Следственного комитета Российской Федерации (Федеральный </w:t>
      </w:r>
      <w:hyperlink r:id="rId25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28 декабря 2010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403-ФЗ "О Следственном комитете Российской Федерации").</w:t>
      </w:r>
    </w:p>
    <w:p w:rsidR="00967088" w:rsidRDefault="004A1B74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5D364E" w:rsidRPr="00906111">
        <w:rPr>
          <w:sz w:val="28"/>
          <w:szCs w:val="28"/>
          <w:lang w:eastAsia="en-US"/>
        </w:rPr>
        <w:t>.2. Дети, родители (законные представители) которых имеют право на первоочередное зачисление ребенка в учреждение: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из многодетных семей (</w:t>
      </w:r>
      <w:hyperlink r:id="rId26" w:history="1">
        <w:r w:rsidRPr="00906111">
          <w:rPr>
            <w:color w:val="0000FF"/>
            <w:sz w:val="28"/>
            <w:szCs w:val="28"/>
            <w:lang w:eastAsia="en-US"/>
          </w:rPr>
          <w:t>Указ</w:t>
        </w:r>
      </w:hyperlink>
      <w:r w:rsidRPr="00906111">
        <w:rPr>
          <w:sz w:val="28"/>
          <w:szCs w:val="28"/>
          <w:lang w:eastAsia="en-US"/>
        </w:rPr>
        <w:t xml:space="preserve"> Президента Российской Федерации от 5 мая 1992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431 "О мерах по социальной поддержке семей");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дети-инвалиды и дети, один из родителей которых является инвалидом (</w:t>
      </w:r>
      <w:hyperlink r:id="rId27" w:history="1">
        <w:r w:rsidRPr="00906111">
          <w:rPr>
            <w:color w:val="0000FF"/>
            <w:sz w:val="28"/>
            <w:szCs w:val="28"/>
            <w:lang w:eastAsia="en-US"/>
          </w:rPr>
          <w:t>Указ</w:t>
        </w:r>
      </w:hyperlink>
      <w:r w:rsidRPr="00906111">
        <w:rPr>
          <w:sz w:val="28"/>
          <w:szCs w:val="28"/>
          <w:lang w:eastAsia="en-US"/>
        </w:rPr>
        <w:t xml:space="preserve"> Президента Российской Федерации от 2 октября 1992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1157 "О дополнительных мерах государственной поддержки инвалидов");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28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27 мая 1998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76-ФЗ "О статусе военнослужащих");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полиции (Федеральный </w:t>
      </w:r>
      <w:hyperlink r:id="rId29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30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>года           №</w:t>
      </w:r>
      <w:r w:rsidRPr="00906111">
        <w:rPr>
          <w:sz w:val="28"/>
          <w:szCs w:val="28"/>
          <w:lang w:eastAsia="en-US"/>
        </w:rPr>
        <w:t xml:space="preserve"> 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 полиции, умершего вследствие заболевания, полученного в период прохождения службы в полиции (Федеральный </w:t>
      </w:r>
      <w:hyperlink r:id="rId31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32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33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 органов внутренних дел, не являющихся сотрудниками полиции (Федеральный </w:t>
      </w:r>
      <w:hyperlink r:id="rId34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7 февраля 2011 </w:t>
      </w:r>
      <w:r>
        <w:rPr>
          <w:sz w:val="28"/>
          <w:szCs w:val="28"/>
          <w:lang w:eastAsia="en-US"/>
        </w:rPr>
        <w:t>года               №</w:t>
      </w:r>
      <w:r w:rsidRPr="00906111">
        <w:rPr>
          <w:sz w:val="28"/>
          <w:szCs w:val="28"/>
          <w:lang w:eastAsia="en-US"/>
        </w:rPr>
        <w:t xml:space="preserve"> 3-ФЗ "О полиции");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35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         №</w:t>
      </w:r>
      <w:r w:rsidRPr="00906111">
        <w:rPr>
          <w:sz w:val="28"/>
          <w:szCs w:val="28"/>
          <w:lang w:eastAsia="en-US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</w:t>
      </w:r>
      <w:r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>Российской Федерации");</w:t>
      </w:r>
    </w:p>
    <w:p w:rsidR="00967088" w:rsidRDefault="005D364E" w:rsidP="0096708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36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 xml:space="preserve">года             № </w:t>
      </w:r>
      <w:r w:rsidRPr="00906111">
        <w:rPr>
          <w:sz w:val="28"/>
          <w:szCs w:val="28"/>
          <w:lang w:eastAsia="en-US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7088" w:rsidRDefault="005D364E" w:rsidP="00A42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37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7088" w:rsidRDefault="005D364E" w:rsidP="00A42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38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>года №</w:t>
      </w:r>
      <w:r w:rsidRPr="00906111">
        <w:rPr>
          <w:sz w:val="28"/>
          <w:szCs w:val="28"/>
          <w:lang w:eastAsia="en-US"/>
        </w:rPr>
        <w:t xml:space="preserve">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967088" w:rsidRDefault="005D364E" w:rsidP="00A42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</w:t>
      </w:r>
      <w:r>
        <w:rPr>
          <w:sz w:val="28"/>
          <w:szCs w:val="28"/>
          <w:lang w:eastAsia="en-US"/>
        </w:rPr>
        <w:t xml:space="preserve"> </w:t>
      </w:r>
      <w:r w:rsidRPr="00906111">
        <w:rPr>
          <w:sz w:val="28"/>
          <w:szCs w:val="28"/>
          <w:lang w:eastAsia="en-US"/>
        </w:rPr>
        <w:t xml:space="preserve">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39" w:history="1">
        <w:r w:rsidRPr="00906111">
          <w:rPr>
            <w:color w:val="0000FF"/>
            <w:sz w:val="28"/>
            <w:szCs w:val="28"/>
            <w:lang w:eastAsia="en-US"/>
          </w:rPr>
          <w:t>закон</w:t>
        </w:r>
      </w:hyperlink>
      <w:r w:rsidRPr="00906111">
        <w:rPr>
          <w:sz w:val="28"/>
          <w:szCs w:val="28"/>
          <w:lang w:eastAsia="en-US"/>
        </w:rPr>
        <w:t xml:space="preserve"> от 30 декабря 2012 </w:t>
      </w:r>
      <w:r>
        <w:rPr>
          <w:sz w:val="28"/>
          <w:szCs w:val="28"/>
          <w:lang w:eastAsia="en-US"/>
        </w:rPr>
        <w:t xml:space="preserve">года № </w:t>
      </w:r>
      <w:r w:rsidRPr="00906111">
        <w:rPr>
          <w:sz w:val="28"/>
          <w:szCs w:val="28"/>
          <w:lang w:eastAsia="en-US"/>
        </w:rPr>
        <w:t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5D364E" w:rsidRDefault="005D364E" w:rsidP="00A42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906111">
        <w:rPr>
          <w:sz w:val="28"/>
          <w:szCs w:val="28"/>
          <w:lang w:eastAsia="en-US"/>
        </w:rPr>
        <w:t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</w:t>
      </w:r>
      <w:r>
        <w:rPr>
          <w:sz w:val="28"/>
          <w:szCs w:val="28"/>
          <w:lang w:eastAsia="en-US"/>
        </w:rPr>
        <w:t xml:space="preserve">ода № </w:t>
      </w:r>
      <w:r w:rsidRPr="00906111">
        <w:rPr>
          <w:sz w:val="28"/>
          <w:szCs w:val="28"/>
          <w:lang w:eastAsia="en-US"/>
        </w:rPr>
        <w:t>Пр-1227).</w:t>
      </w:r>
    </w:p>
    <w:p w:rsidR="005D364E" w:rsidRDefault="005D364E" w:rsidP="00A4295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5D364E" w:rsidRPr="00906111" w:rsidRDefault="00B73C7F" w:rsidP="00A42959">
      <w:pPr>
        <w:pStyle w:val="Style5"/>
        <w:widowControl/>
        <w:tabs>
          <w:tab w:val="left" w:pos="709"/>
        </w:tabs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5D364E">
        <w:rPr>
          <w:rStyle w:val="FontStyle16"/>
          <w:sz w:val="28"/>
          <w:szCs w:val="28"/>
        </w:rPr>
        <w:t xml:space="preserve">. </w:t>
      </w:r>
      <w:r w:rsidR="005D364E" w:rsidRPr="00906111">
        <w:rPr>
          <w:rStyle w:val="FontStyle16"/>
          <w:sz w:val="28"/>
          <w:szCs w:val="28"/>
        </w:rPr>
        <w:t>Порядок комплектования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>групп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>компенсирующей направленности</w:t>
      </w:r>
    </w:p>
    <w:p w:rsidR="005D364E" w:rsidRDefault="005D364E" w:rsidP="00906111">
      <w:pPr>
        <w:pStyle w:val="Style8"/>
        <w:widowControl/>
        <w:tabs>
          <w:tab w:val="left" w:pos="655"/>
        </w:tabs>
        <w:spacing w:line="240" w:lineRule="auto"/>
        <w:rPr>
          <w:rStyle w:val="FontStyle16"/>
          <w:sz w:val="28"/>
          <w:szCs w:val="28"/>
        </w:rPr>
      </w:pPr>
    </w:p>
    <w:p w:rsidR="00967088" w:rsidRDefault="00B73C7F" w:rsidP="00967088">
      <w:pPr>
        <w:pStyle w:val="Style8"/>
        <w:widowControl/>
        <w:tabs>
          <w:tab w:val="left" w:pos="6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5D364E" w:rsidRPr="00906111">
        <w:rPr>
          <w:rStyle w:val="FontStyle16"/>
          <w:sz w:val="28"/>
          <w:szCs w:val="28"/>
        </w:rPr>
        <w:t>.1.</w:t>
      </w:r>
      <w:r w:rsidR="005D364E" w:rsidRPr="00906111">
        <w:rPr>
          <w:rStyle w:val="FontStyle16"/>
          <w:sz w:val="28"/>
          <w:szCs w:val="28"/>
        </w:rPr>
        <w:tab/>
        <w:t>Дети с ограниченными возможностями здоровья, дети – инвалиды  принимаются в группы компенсирующей и комбинированной направленности в соответствии с установленным порядком комплектования только с согласия родителей (законных представителей) на основании заключения  психолого-медико-педагогической комиссии (далее – ПМПК), в</w:t>
      </w:r>
      <w:r w:rsidR="005D364E">
        <w:rPr>
          <w:rStyle w:val="FontStyle16"/>
          <w:sz w:val="28"/>
          <w:szCs w:val="28"/>
        </w:rPr>
        <w:t xml:space="preserve"> </w:t>
      </w:r>
      <w:r w:rsidR="005D364E" w:rsidRPr="00906111">
        <w:rPr>
          <w:rStyle w:val="FontStyle16"/>
          <w:sz w:val="28"/>
          <w:szCs w:val="28"/>
        </w:rPr>
        <w:t>санаторные группы – на основании направления врача-специалиста детской поликлиники.</w:t>
      </w:r>
    </w:p>
    <w:p w:rsidR="00967088" w:rsidRDefault="00B73C7F" w:rsidP="00967088">
      <w:pPr>
        <w:pStyle w:val="Style8"/>
        <w:widowControl/>
        <w:tabs>
          <w:tab w:val="left" w:pos="6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5D364E" w:rsidRPr="00906111">
        <w:rPr>
          <w:rStyle w:val="FontStyle16"/>
          <w:sz w:val="28"/>
          <w:szCs w:val="28"/>
        </w:rPr>
        <w:t>.2. Срок пребывания ребенка в группе компенсирующего назначения определяется ПМПК, в санаторных группах - врачом-специалистом детской поликлиники.</w:t>
      </w:r>
    </w:p>
    <w:p w:rsidR="00967088" w:rsidRDefault="00B73C7F" w:rsidP="00967088">
      <w:pPr>
        <w:pStyle w:val="Style8"/>
        <w:widowControl/>
        <w:tabs>
          <w:tab w:val="left" w:pos="6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5D364E" w:rsidRPr="00906111">
        <w:rPr>
          <w:rStyle w:val="FontStyle16"/>
          <w:sz w:val="28"/>
          <w:szCs w:val="28"/>
        </w:rPr>
        <w:t>.3. Динамическое наблюдение развития детей с нарушением речи осуществляет ПМПК.</w:t>
      </w:r>
    </w:p>
    <w:p w:rsidR="005D364E" w:rsidRPr="00906111" w:rsidRDefault="005D6DCE" w:rsidP="00967088">
      <w:pPr>
        <w:pStyle w:val="Style8"/>
        <w:widowControl/>
        <w:tabs>
          <w:tab w:val="left" w:pos="655"/>
        </w:tabs>
        <w:spacing w:line="24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4</w:t>
      </w:r>
      <w:r w:rsidR="005D364E" w:rsidRPr="00906111">
        <w:rPr>
          <w:rStyle w:val="FontStyle16"/>
          <w:sz w:val="28"/>
          <w:szCs w:val="28"/>
        </w:rPr>
        <w:t>.4. При отсутствии положительной динамики в развитии ребенка   срок   пребывания   может   быть   продлен    при повторном освидетельствовании ребенка на комиссии. Решение о выводе ребенка из групп компенсирующего назначения принимается психолого-медико-педагогической комиссией на основании заявления родителей</w:t>
      </w:r>
      <w:r w:rsidR="001E7A77">
        <w:rPr>
          <w:rStyle w:val="FontStyle16"/>
          <w:sz w:val="28"/>
          <w:szCs w:val="28"/>
        </w:rPr>
        <w:t>.</w:t>
      </w:r>
    </w:p>
    <w:p w:rsidR="00967088" w:rsidRDefault="00967088" w:rsidP="00A42959">
      <w:pPr>
        <w:pStyle w:val="ac"/>
        <w:spacing w:before="0" w:beforeAutospacing="0" w:after="0" w:afterAutospacing="0"/>
        <w:jc w:val="center"/>
        <w:rPr>
          <w:rStyle w:val="FontStyle16"/>
          <w:sz w:val="28"/>
          <w:szCs w:val="28"/>
        </w:rPr>
      </w:pPr>
    </w:p>
    <w:p w:rsidR="005D364E" w:rsidRPr="00906111" w:rsidRDefault="005D6DCE" w:rsidP="00A42959">
      <w:pPr>
        <w:pStyle w:val="ac"/>
        <w:spacing w:before="0" w:beforeAutospacing="0" w:after="0" w:afterAutospacing="0"/>
        <w:jc w:val="center"/>
        <w:rPr>
          <w:rStyle w:val="ad"/>
          <w:b w:val="0"/>
          <w:bCs w:val="0"/>
          <w:color w:val="000000"/>
          <w:sz w:val="28"/>
          <w:szCs w:val="28"/>
        </w:rPr>
      </w:pPr>
      <w:r>
        <w:rPr>
          <w:rStyle w:val="FontStyle16"/>
          <w:sz w:val="28"/>
          <w:szCs w:val="28"/>
        </w:rPr>
        <w:t>5</w:t>
      </w:r>
      <w:r w:rsidR="005D364E">
        <w:rPr>
          <w:rStyle w:val="FontStyle16"/>
          <w:sz w:val="28"/>
          <w:szCs w:val="28"/>
        </w:rPr>
        <w:t xml:space="preserve">. </w:t>
      </w:r>
      <w:r w:rsidR="005D364E" w:rsidRPr="00906111">
        <w:rPr>
          <w:rStyle w:val="ad"/>
          <w:b w:val="0"/>
          <w:bCs w:val="0"/>
          <w:color w:val="000000"/>
          <w:sz w:val="28"/>
          <w:szCs w:val="28"/>
        </w:rPr>
        <w:t>Заключительные положения</w:t>
      </w:r>
    </w:p>
    <w:p w:rsidR="005D364E" w:rsidRDefault="005D364E" w:rsidP="00A42959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5D364E" w:rsidRDefault="009E294A" w:rsidP="00A42959">
      <w:pPr>
        <w:pStyle w:val="ac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364E" w:rsidRPr="00906111">
        <w:rPr>
          <w:color w:val="000000"/>
          <w:sz w:val="28"/>
          <w:szCs w:val="28"/>
        </w:rPr>
        <w:t>.1. Управление образования несет ответственность за нарушение установленного настоящим положением порядка учета детей и выдачи направлений для зачисления в дошкольные образовательные учреждения.</w:t>
      </w:r>
    </w:p>
    <w:p w:rsidR="005D364E" w:rsidRDefault="005D364E" w:rsidP="00CC5E74">
      <w:pPr>
        <w:ind w:firstLine="4140"/>
        <w:rPr>
          <w:spacing w:val="-5"/>
          <w:sz w:val="28"/>
          <w:szCs w:val="28"/>
        </w:rPr>
        <w:sectPr w:rsidR="005D364E" w:rsidSect="00967088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D364E" w:rsidRPr="00CC5E74" w:rsidRDefault="002B56C9" w:rsidP="00BA461D">
      <w:pPr>
        <w:ind w:firstLine="4140"/>
        <w:rPr>
          <w:spacing w:val="-5"/>
          <w:sz w:val="28"/>
          <w:szCs w:val="28"/>
        </w:rPr>
      </w:pPr>
      <w:r>
        <w:rPr>
          <w:spacing w:val="-5"/>
          <w:sz w:val="28"/>
          <w:szCs w:val="28"/>
        </w:rPr>
        <w:t>Приложение</w:t>
      </w:r>
    </w:p>
    <w:p w:rsidR="005D364E" w:rsidRDefault="005D364E" w:rsidP="00BA461D">
      <w:pPr>
        <w:ind w:firstLine="4140"/>
        <w:rPr>
          <w:sz w:val="28"/>
          <w:szCs w:val="28"/>
        </w:rPr>
      </w:pPr>
      <w:r>
        <w:rPr>
          <w:rStyle w:val="FontStyle15"/>
          <w:rFonts w:ascii="Times New Roman" w:hAnsi="Times New Roman" w:cs="Times New Roman"/>
          <w:sz w:val="28"/>
          <w:szCs w:val="28"/>
        </w:rPr>
        <w:t xml:space="preserve">к Положению </w:t>
      </w:r>
      <w:r w:rsidRPr="00CC5E74">
        <w:rPr>
          <w:rStyle w:val="FontStyle15"/>
          <w:rFonts w:ascii="Times New Roman" w:hAnsi="Times New Roman" w:cs="Times New Roman"/>
          <w:sz w:val="28"/>
          <w:szCs w:val="28"/>
        </w:rPr>
        <w:t xml:space="preserve">о </w:t>
      </w:r>
      <w:r w:rsidRPr="00CC5E74">
        <w:rPr>
          <w:rStyle w:val="FontStyle16"/>
          <w:sz w:val="28"/>
          <w:szCs w:val="28"/>
        </w:rPr>
        <w:t xml:space="preserve">порядке </w:t>
      </w:r>
      <w:r w:rsidRPr="00CC5E74">
        <w:rPr>
          <w:sz w:val="28"/>
          <w:szCs w:val="28"/>
        </w:rPr>
        <w:t xml:space="preserve">комплектования </w:t>
      </w:r>
    </w:p>
    <w:p w:rsidR="005D364E" w:rsidRDefault="005D364E" w:rsidP="00203E0A">
      <w:pPr>
        <w:ind w:left="4140"/>
        <w:rPr>
          <w:sz w:val="28"/>
          <w:szCs w:val="28"/>
        </w:rPr>
      </w:pPr>
      <w:r w:rsidRPr="00CC5E74">
        <w:rPr>
          <w:sz w:val="28"/>
          <w:szCs w:val="28"/>
        </w:rPr>
        <w:t xml:space="preserve">муниципальных </w:t>
      </w:r>
      <w:r w:rsidR="00203E0A">
        <w:rPr>
          <w:sz w:val="28"/>
          <w:szCs w:val="28"/>
        </w:rPr>
        <w:t xml:space="preserve">дошкольных </w:t>
      </w:r>
      <w:r w:rsidRPr="00CC5E74">
        <w:rPr>
          <w:sz w:val="28"/>
          <w:szCs w:val="28"/>
        </w:rPr>
        <w:t xml:space="preserve">образовательных </w:t>
      </w:r>
      <w:r w:rsidR="00203E0A">
        <w:rPr>
          <w:sz w:val="28"/>
          <w:szCs w:val="28"/>
        </w:rPr>
        <w:t>учреждений города Боготола</w:t>
      </w:r>
    </w:p>
    <w:p w:rsidR="00967088" w:rsidRDefault="00967088" w:rsidP="00906111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967088" w:rsidRDefault="00967088" w:rsidP="00906111">
      <w:pPr>
        <w:shd w:val="clear" w:color="auto" w:fill="FFFFFF"/>
        <w:jc w:val="center"/>
        <w:rPr>
          <w:spacing w:val="-2"/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ФОРМА НАПРАВЛЕНИЯ</w:t>
      </w:r>
      <w:r w:rsidRPr="00906111">
        <w:rPr>
          <w:spacing w:val="-2"/>
          <w:sz w:val="28"/>
          <w:szCs w:val="28"/>
        </w:rPr>
        <w:t xml:space="preserve"> </w:t>
      </w:r>
    </w:p>
    <w:p w:rsidR="005D364E" w:rsidRDefault="005D364E" w:rsidP="00967088">
      <w:pPr>
        <w:shd w:val="clear" w:color="auto" w:fill="FFFFFF"/>
        <w:jc w:val="center"/>
        <w:rPr>
          <w:spacing w:val="4"/>
          <w:sz w:val="28"/>
          <w:szCs w:val="28"/>
        </w:rPr>
      </w:pPr>
      <w:r w:rsidRPr="00906111">
        <w:rPr>
          <w:spacing w:val="-2"/>
          <w:sz w:val="28"/>
          <w:szCs w:val="28"/>
        </w:rPr>
        <w:t>для определения ребенка в</w:t>
      </w:r>
      <w:r>
        <w:rPr>
          <w:spacing w:val="-2"/>
          <w:sz w:val="28"/>
          <w:szCs w:val="28"/>
        </w:rPr>
        <w:t xml:space="preserve"> </w:t>
      </w:r>
      <w:r w:rsidRPr="00906111">
        <w:rPr>
          <w:spacing w:val="4"/>
          <w:sz w:val="28"/>
          <w:szCs w:val="28"/>
        </w:rPr>
        <w:t>муниципальное дошкольное образовательное учреждение</w:t>
      </w:r>
    </w:p>
    <w:p w:rsidR="00967088" w:rsidRDefault="00967088" w:rsidP="00967088">
      <w:pPr>
        <w:shd w:val="clear" w:color="auto" w:fill="FFFFFF"/>
        <w:jc w:val="center"/>
        <w:rPr>
          <w:spacing w:val="4"/>
          <w:sz w:val="28"/>
          <w:szCs w:val="28"/>
        </w:rPr>
      </w:pPr>
    </w:p>
    <w:p w:rsidR="00967088" w:rsidRDefault="00967088" w:rsidP="00967088">
      <w:pPr>
        <w:shd w:val="clear" w:color="auto" w:fill="FFFFFF"/>
        <w:jc w:val="center"/>
        <w:rPr>
          <w:spacing w:val="4"/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</w:pPr>
      <w:r w:rsidRPr="00906111">
        <w:rPr>
          <w:spacing w:val="4"/>
          <w:sz w:val="28"/>
          <w:szCs w:val="28"/>
        </w:rPr>
        <w:t xml:space="preserve">Направление № ________ </w:t>
      </w:r>
      <w:r w:rsidRPr="00906111">
        <w:rPr>
          <w:spacing w:val="4"/>
          <w:sz w:val="28"/>
          <w:szCs w:val="28"/>
        </w:rPr>
        <w:tab/>
        <w:t xml:space="preserve"> Дата выдачи________________________</w:t>
      </w:r>
      <w:r>
        <w:rPr>
          <w:spacing w:val="4"/>
          <w:sz w:val="28"/>
          <w:szCs w:val="28"/>
        </w:rPr>
        <w:t>_</w:t>
      </w:r>
      <w:r w:rsidRPr="00906111">
        <w:rPr>
          <w:spacing w:val="4"/>
          <w:sz w:val="28"/>
          <w:szCs w:val="28"/>
        </w:rPr>
        <w:t>__</w:t>
      </w:r>
    </w:p>
    <w:p w:rsidR="00967088" w:rsidRDefault="00967088" w:rsidP="00906111">
      <w:pPr>
        <w:shd w:val="clear" w:color="auto" w:fill="FFFFFF"/>
        <w:tabs>
          <w:tab w:val="left" w:leader="underscore" w:pos="3010"/>
        </w:tabs>
        <w:rPr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  <w:tabs>
          <w:tab w:val="left" w:leader="underscore" w:pos="3010"/>
        </w:tabs>
      </w:pPr>
      <w:r w:rsidRPr="00906111">
        <w:rPr>
          <w:sz w:val="28"/>
          <w:szCs w:val="28"/>
        </w:rPr>
        <w:t>Ф.И. О. ребенка__________________________________________________</w:t>
      </w:r>
      <w:r>
        <w:rPr>
          <w:sz w:val="28"/>
          <w:szCs w:val="28"/>
        </w:rPr>
        <w:t>_______</w:t>
      </w:r>
      <w:r w:rsidRPr="00906111">
        <w:rPr>
          <w:sz w:val="28"/>
          <w:szCs w:val="28"/>
        </w:rPr>
        <w:t>_</w:t>
      </w:r>
    </w:p>
    <w:p w:rsidR="00967088" w:rsidRDefault="00967088" w:rsidP="00906111">
      <w:pPr>
        <w:shd w:val="clear" w:color="auto" w:fill="FFFFFF"/>
        <w:rPr>
          <w:spacing w:val="-7"/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</w:pPr>
      <w:r w:rsidRPr="00906111">
        <w:rPr>
          <w:spacing w:val="-7"/>
          <w:sz w:val="28"/>
          <w:szCs w:val="28"/>
        </w:rPr>
        <w:t>Дата рождения ребенка_______</w:t>
      </w:r>
      <w:r>
        <w:rPr>
          <w:spacing w:val="-7"/>
          <w:sz w:val="28"/>
          <w:szCs w:val="28"/>
        </w:rPr>
        <w:t>_</w:t>
      </w:r>
      <w:r w:rsidRPr="00906111">
        <w:rPr>
          <w:spacing w:val="-7"/>
          <w:sz w:val="28"/>
          <w:szCs w:val="28"/>
        </w:rPr>
        <w:t>________________________________________</w:t>
      </w:r>
    </w:p>
    <w:p w:rsidR="00967088" w:rsidRDefault="00967088" w:rsidP="00906111">
      <w:pPr>
        <w:shd w:val="clear" w:color="auto" w:fill="FFFFFF"/>
        <w:tabs>
          <w:tab w:val="left" w:leader="underscore" w:pos="4133"/>
        </w:tabs>
        <w:rPr>
          <w:spacing w:val="-2"/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  <w:tabs>
          <w:tab w:val="left" w:leader="underscore" w:pos="4133"/>
        </w:tabs>
      </w:pPr>
      <w:r w:rsidRPr="00906111">
        <w:rPr>
          <w:spacing w:val="-2"/>
          <w:sz w:val="28"/>
          <w:szCs w:val="28"/>
        </w:rPr>
        <w:t>МБДОУ</w:t>
      </w:r>
      <w:r w:rsidR="008B476C">
        <w:rPr>
          <w:spacing w:val="-2"/>
          <w:sz w:val="28"/>
          <w:szCs w:val="28"/>
        </w:rPr>
        <w:t xml:space="preserve"> в которое направляется </w:t>
      </w:r>
      <w:r w:rsidRPr="00906111">
        <w:rPr>
          <w:spacing w:val="-2"/>
          <w:sz w:val="28"/>
          <w:szCs w:val="28"/>
        </w:rPr>
        <w:t xml:space="preserve"> ребенок _____________</w:t>
      </w:r>
      <w:r>
        <w:rPr>
          <w:spacing w:val="-2"/>
          <w:sz w:val="28"/>
          <w:szCs w:val="28"/>
        </w:rPr>
        <w:t>_</w:t>
      </w:r>
      <w:r w:rsidRPr="00906111">
        <w:rPr>
          <w:spacing w:val="-2"/>
          <w:sz w:val="28"/>
          <w:szCs w:val="28"/>
        </w:rPr>
        <w:t>_______________</w:t>
      </w:r>
      <w:r w:rsidRPr="00906111">
        <w:rPr>
          <w:spacing w:val="-2"/>
          <w:sz w:val="28"/>
          <w:szCs w:val="28"/>
        </w:rPr>
        <w:br/>
      </w:r>
    </w:p>
    <w:p w:rsidR="005D364E" w:rsidRDefault="005D364E" w:rsidP="00906111">
      <w:pPr>
        <w:shd w:val="clear" w:color="auto" w:fill="FFFFFF"/>
        <w:rPr>
          <w:spacing w:val="-2"/>
          <w:sz w:val="28"/>
          <w:szCs w:val="28"/>
        </w:rPr>
      </w:pPr>
    </w:p>
    <w:p w:rsidR="005D364E" w:rsidRDefault="005D364E" w:rsidP="00906111">
      <w:pPr>
        <w:shd w:val="clear" w:color="auto" w:fill="FFFFFF"/>
        <w:rPr>
          <w:spacing w:val="-2"/>
          <w:sz w:val="28"/>
          <w:szCs w:val="28"/>
        </w:rPr>
      </w:pPr>
    </w:p>
    <w:p w:rsidR="005D364E" w:rsidRPr="00906111" w:rsidRDefault="005D364E" w:rsidP="00906111">
      <w:pPr>
        <w:shd w:val="clear" w:color="auto" w:fill="FFFFFF"/>
        <w:rPr>
          <w:spacing w:val="-2"/>
          <w:sz w:val="28"/>
          <w:szCs w:val="28"/>
        </w:rPr>
      </w:pPr>
      <w:r w:rsidRPr="00906111">
        <w:rPr>
          <w:spacing w:val="-2"/>
          <w:sz w:val="28"/>
          <w:szCs w:val="28"/>
        </w:rPr>
        <w:t>________________________/__________________________/</w:t>
      </w:r>
    </w:p>
    <w:p w:rsidR="005D364E" w:rsidRPr="00906111" w:rsidRDefault="005D364E" w:rsidP="00906111">
      <w:pPr>
        <w:shd w:val="clear" w:color="auto" w:fill="FFFFFF"/>
        <w:rPr>
          <w:spacing w:val="-2"/>
        </w:rPr>
      </w:pPr>
      <w:r>
        <w:rPr>
          <w:spacing w:val="-2"/>
        </w:rPr>
        <w:t xml:space="preserve">      </w:t>
      </w:r>
      <w:r w:rsidRPr="00906111">
        <w:rPr>
          <w:spacing w:val="-2"/>
        </w:rPr>
        <w:t>(Подпись руководителя муниципального органа управления образованием)</w:t>
      </w:r>
    </w:p>
    <w:p w:rsidR="005D364E" w:rsidRPr="00906111" w:rsidRDefault="005D364E" w:rsidP="00906111">
      <w:pPr>
        <w:shd w:val="clear" w:color="auto" w:fill="FFFFFF"/>
      </w:pPr>
    </w:p>
    <w:p w:rsidR="005D364E" w:rsidRPr="00906111" w:rsidRDefault="005D364E" w:rsidP="00906111">
      <w:pPr>
        <w:jc w:val="both"/>
        <w:rPr>
          <w:sz w:val="28"/>
          <w:szCs w:val="28"/>
        </w:rPr>
      </w:pPr>
    </w:p>
    <w:p w:rsidR="005D364E" w:rsidRPr="00906111" w:rsidRDefault="005D364E" w:rsidP="00906111">
      <w:pPr>
        <w:jc w:val="both"/>
        <w:rPr>
          <w:sz w:val="28"/>
          <w:szCs w:val="28"/>
        </w:rPr>
      </w:pPr>
    </w:p>
    <w:p w:rsidR="005D364E" w:rsidRPr="00906111" w:rsidRDefault="005D364E" w:rsidP="00906111">
      <w:pPr>
        <w:jc w:val="both"/>
        <w:rPr>
          <w:sz w:val="28"/>
          <w:szCs w:val="28"/>
        </w:rPr>
      </w:pPr>
    </w:p>
    <w:p w:rsidR="005D364E" w:rsidRPr="00906111" w:rsidRDefault="005D364E" w:rsidP="00906111">
      <w:pPr>
        <w:ind w:left="5664" w:firstLine="708"/>
        <w:jc w:val="center"/>
        <w:rPr>
          <w:sz w:val="24"/>
          <w:szCs w:val="24"/>
        </w:rPr>
      </w:pPr>
    </w:p>
    <w:p w:rsidR="005D364E" w:rsidRPr="00906111" w:rsidRDefault="005D364E" w:rsidP="00906111">
      <w:pPr>
        <w:ind w:left="5664" w:firstLine="708"/>
        <w:jc w:val="center"/>
        <w:rPr>
          <w:sz w:val="24"/>
          <w:szCs w:val="24"/>
        </w:rPr>
      </w:pPr>
    </w:p>
    <w:p w:rsidR="005D364E" w:rsidRPr="00906111" w:rsidRDefault="005D364E" w:rsidP="00906111">
      <w:pPr>
        <w:ind w:left="5664" w:firstLine="708"/>
        <w:jc w:val="center"/>
        <w:rPr>
          <w:sz w:val="24"/>
          <w:szCs w:val="24"/>
        </w:rPr>
      </w:pPr>
    </w:p>
    <w:p w:rsidR="005D364E" w:rsidRPr="00906111" w:rsidRDefault="005D364E" w:rsidP="00906111">
      <w:pPr>
        <w:ind w:left="5664" w:firstLine="708"/>
        <w:jc w:val="center"/>
        <w:rPr>
          <w:sz w:val="24"/>
          <w:szCs w:val="24"/>
        </w:rPr>
      </w:pPr>
    </w:p>
    <w:p w:rsidR="005D364E" w:rsidRPr="00906111" w:rsidRDefault="005D364E" w:rsidP="00374979">
      <w:pPr>
        <w:ind w:left="5664" w:firstLine="708"/>
        <w:jc w:val="center"/>
      </w:pPr>
    </w:p>
    <w:sectPr w:rsidR="005D364E" w:rsidRPr="00906111" w:rsidSect="009670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B8" w:rsidRDefault="00A120B8" w:rsidP="00293CEA">
      <w:r>
        <w:separator/>
      </w:r>
    </w:p>
  </w:endnote>
  <w:endnote w:type="continuationSeparator" w:id="0">
    <w:p w:rsidR="00A120B8" w:rsidRDefault="00A120B8" w:rsidP="00293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B8" w:rsidRDefault="00A120B8" w:rsidP="00293CEA">
      <w:r>
        <w:separator/>
      </w:r>
    </w:p>
  </w:footnote>
  <w:footnote w:type="continuationSeparator" w:id="0">
    <w:p w:rsidR="00A120B8" w:rsidRDefault="00A120B8" w:rsidP="00293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889016"/>
    <w:lvl w:ilvl="0">
      <w:numFmt w:val="bullet"/>
      <w:lvlText w:val="*"/>
      <w:lvlJc w:val="left"/>
    </w:lvl>
  </w:abstractNum>
  <w:abstractNum w:abstractNumId="1">
    <w:nsid w:val="03395715"/>
    <w:multiLevelType w:val="hybridMultilevel"/>
    <w:tmpl w:val="7236268A"/>
    <w:lvl w:ilvl="0" w:tplc="658E6E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914742"/>
    <w:multiLevelType w:val="multilevel"/>
    <w:tmpl w:val="4B94CA0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14FB1B1E"/>
    <w:multiLevelType w:val="singleLevel"/>
    <w:tmpl w:val="E2B82742"/>
    <w:lvl w:ilvl="0">
      <w:start w:val="1"/>
      <w:numFmt w:val="decimal"/>
      <w:lvlText w:val="1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4">
    <w:nsid w:val="1C9952F2"/>
    <w:multiLevelType w:val="hybridMultilevel"/>
    <w:tmpl w:val="31F62B64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809B4"/>
    <w:multiLevelType w:val="singleLevel"/>
    <w:tmpl w:val="BF68727A"/>
    <w:lvl w:ilvl="0">
      <w:start w:val="2"/>
      <w:numFmt w:val="decimal"/>
      <w:lvlText w:val="5.%1."/>
      <w:legacy w:legacy="1" w:legacySpace="0" w:legacyIndent="655"/>
      <w:lvlJc w:val="left"/>
      <w:rPr>
        <w:rFonts w:ascii="Times New Roman" w:hAnsi="Times New Roman" w:cs="Times New Roman" w:hint="default"/>
      </w:rPr>
    </w:lvl>
  </w:abstractNum>
  <w:abstractNum w:abstractNumId="6">
    <w:nsid w:val="1F215B8F"/>
    <w:multiLevelType w:val="hybridMultilevel"/>
    <w:tmpl w:val="19869D90"/>
    <w:lvl w:ilvl="0" w:tplc="22D0DA1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608090C"/>
    <w:multiLevelType w:val="singleLevel"/>
    <w:tmpl w:val="85E29DBC"/>
    <w:lvl w:ilvl="0">
      <w:start w:val="1"/>
      <w:numFmt w:val="decimal"/>
      <w:lvlText w:val="2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72A722D"/>
    <w:multiLevelType w:val="multilevel"/>
    <w:tmpl w:val="78583804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B5577AA"/>
    <w:multiLevelType w:val="hybridMultilevel"/>
    <w:tmpl w:val="99C809A4"/>
    <w:lvl w:ilvl="0" w:tplc="8356F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4DA4B10"/>
    <w:multiLevelType w:val="multilevel"/>
    <w:tmpl w:val="D80AB3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02213C"/>
    <w:multiLevelType w:val="hybridMultilevel"/>
    <w:tmpl w:val="8D3CC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284D59"/>
    <w:multiLevelType w:val="singleLevel"/>
    <w:tmpl w:val="21062C1C"/>
    <w:lvl w:ilvl="0">
      <w:start w:val="1"/>
      <w:numFmt w:val="decimal"/>
      <w:lvlText w:val="3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8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</w:num>
  <w:num w:numId="6">
    <w:abstractNumId w:val="7"/>
    <w:lvlOverride w:ilvl="0">
      <w:startOverride w:val="1"/>
    </w:lvlOverride>
  </w:num>
  <w:num w:numId="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"/>
    <w:lvlOverride w:ilvl="0">
      <w:startOverride w:val="5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0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2BD4"/>
    <w:rsid w:val="00001F4A"/>
    <w:rsid w:val="00007468"/>
    <w:rsid w:val="0001197F"/>
    <w:rsid w:val="00017024"/>
    <w:rsid w:val="000173AA"/>
    <w:rsid w:val="00021CB3"/>
    <w:rsid w:val="000379CB"/>
    <w:rsid w:val="00043AC2"/>
    <w:rsid w:val="00045B12"/>
    <w:rsid w:val="0005096C"/>
    <w:rsid w:val="0005447D"/>
    <w:rsid w:val="00056CEE"/>
    <w:rsid w:val="000573FF"/>
    <w:rsid w:val="00061DD2"/>
    <w:rsid w:val="00066065"/>
    <w:rsid w:val="00091620"/>
    <w:rsid w:val="0009720F"/>
    <w:rsid w:val="000A2F48"/>
    <w:rsid w:val="000A4161"/>
    <w:rsid w:val="000B6FEC"/>
    <w:rsid w:val="000C3712"/>
    <w:rsid w:val="000C4225"/>
    <w:rsid w:val="000C4CC6"/>
    <w:rsid w:val="000D3D13"/>
    <w:rsid w:val="000E386E"/>
    <w:rsid w:val="000E793E"/>
    <w:rsid w:val="000F0D78"/>
    <w:rsid w:val="0010176A"/>
    <w:rsid w:val="0012431D"/>
    <w:rsid w:val="00137806"/>
    <w:rsid w:val="00141348"/>
    <w:rsid w:val="0014222A"/>
    <w:rsid w:val="001506DB"/>
    <w:rsid w:val="0015479E"/>
    <w:rsid w:val="00156344"/>
    <w:rsid w:val="00157186"/>
    <w:rsid w:val="0016625A"/>
    <w:rsid w:val="0017138A"/>
    <w:rsid w:val="0017152A"/>
    <w:rsid w:val="00174555"/>
    <w:rsid w:val="00183740"/>
    <w:rsid w:val="00192845"/>
    <w:rsid w:val="00197521"/>
    <w:rsid w:val="001A6706"/>
    <w:rsid w:val="001C519A"/>
    <w:rsid w:val="001C7861"/>
    <w:rsid w:val="001D0587"/>
    <w:rsid w:val="001D2E59"/>
    <w:rsid w:val="001D5465"/>
    <w:rsid w:val="001E7A77"/>
    <w:rsid w:val="001F1D9A"/>
    <w:rsid w:val="002016DD"/>
    <w:rsid w:val="0020190B"/>
    <w:rsid w:val="00203E0A"/>
    <w:rsid w:val="0020663D"/>
    <w:rsid w:val="00215DF6"/>
    <w:rsid w:val="00216FC2"/>
    <w:rsid w:val="0022314E"/>
    <w:rsid w:val="00230D3F"/>
    <w:rsid w:val="00237F24"/>
    <w:rsid w:val="00242B09"/>
    <w:rsid w:val="00251F13"/>
    <w:rsid w:val="0025799F"/>
    <w:rsid w:val="00263589"/>
    <w:rsid w:val="00276EEC"/>
    <w:rsid w:val="00283CE8"/>
    <w:rsid w:val="00286120"/>
    <w:rsid w:val="002924E7"/>
    <w:rsid w:val="00293CEA"/>
    <w:rsid w:val="00293F9D"/>
    <w:rsid w:val="002B12E1"/>
    <w:rsid w:val="002B56C9"/>
    <w:rsid w:val="002C1F7E"/>
    <w:rsid w:val="002F0DAE"/>
    <w:rsid w:val="002F7A15"/>
    <w:rsid w:val="00321D6C"/>
    <w:rsid w:val="003313A7"/>
    <w:rsid w:val="00334911"/>
    <w:rsid w:val="00336AB8"/>
    <w:rsid w:val="003408FD"/>
    <w:rsid w:val="00342874"/>
    <w:rsid w:val="003432ED"/>
    <w:rsid w:val="00347B0A"/>
    <w:rsid w:val="00352692"/>
    <w:rsid w:val="00355F89"/>
    <w:rsid w:val="0035642C"/>
    <w:rsid w:val="00361A62"/>
    <w:rsid w:val="00362387"/>
    <w:rsid w:val="00364A07"/>
    <w:rsid w:val="00372249"/>
    <w:rsid w:val="00373AED"/>
    <w:rsid w:val="00374979"/>
    <w:rsid w:val="00385FFB"/>
    <w:rsid w:val="003863CD"/>
    <w:rsid w:val="003867BF"/>
    <w:rsid w:val="0039344D"/>
    <w:rsid w:val="003A1644"/>
    <w:rsid w:val="003C09D3"/>
    <w:rsid w:val="003C6272"/>
    <w:rsid w:val="003D0C5A"/>
    <w:rsid w:val="003D18FB"/>
    <w:rsid w:val="003D1995"/>
    <w:rsid w:val="003D3DB0"/>
    <w:rsid w:val="003D611B"/>
    <w:rsid w:val="003E31C0"/>
    <w:rsid w:val="003E5FDC"/>
    <w:rsid w:val="003F2D5F"/>
    <w:rsid w:val="004126A2"/>
    <w:rsid w:val="00415556"/>
    <w:rsid w:val="004164B4"/>
    <w:rsid w:val="004304A8"/>
    <w:rsid w:val="00446901"/>
    <w:rsid w:val="004506FD"/>
    <w:rsid w:val="00463B21"/>
    <w:rsid w:val="00465AB8"/>
    <w:rsid w:val="00465DE8"/>
    <w:rsid w:val="00474440"/>
    <w:rsid w:val="00475B65"/>
    <w:rsid w:val="0048254F"/>
    <w:rsid w:val="00483C1B"/>
    <w:rsid w:val="00485579"/>
    <w:rsid w:val="00486E9E"/>
    <w:rsid w:val="00491D87"/>
    <w:rsid w:val="004A1B74"/>
    <w:rsid w:val="004A23D7"/>
    <w:rsid w:val="004A3C5C"/>
    <w:rsid w:val="004A768A"/>
    <w:rsid w:val="004D0860"/>
    <w:rsid w:val="004D1EC8"/>
    <w:rsid w:val="004E2803"/>
    <w:rsid w:val="004E2ED5"/>
    <w:rsid w:val="004E74FE"/>
    <w:rsid w:val="004F22AC"/>
    <w:rsid w:val="0050025E"/>
    <w:rsid w:val="005021C9"/>
    <w:rsid w:val="0050551D"/>
    <w:rsid w:val="00510BDF"/>
    <w:rsid w:val="00511456"/>
    <w:rsid w:val="00515FEA"/>
    <w:rsid w:val="0051774E"/>
    <w:rsid w:val="00521FA2"/>
    <w:rsid w:val="0052452A"/>
    <w:rsid w:val="00524B9C"/>
    <w:rsid w:val="00533595"/>
    <w:rsid w:val="00541B2F"/>
    <w:rsid w:val="005443CB"/>
    <w:rsid w:val="00547219"/>
    <w:rsid w:val="00547D9F"/>
    <w:rsid w:val="00552569"/>
    <w:rsid w:val="00560552"/>
    <w:rsid w:val="00566E22"/>
    <w:rsid w:val="00573E59"/>
    <w:rsid w:val="0058104B"/>
    <w:rsid w:val="0058296D"/>
    <w:rsid w:val="00593E59"/>
    <w:rsid w:val="00595878"/>
    <w:rsid w:val="00597628"/>
    <w:rsid w:val="005A2882"/>
    <w:rsid w:val="005B090F"/>
    <w:rsid w:val="005B0B8C"/>
    <w:rsid w:val="005D0C04"/>
    <w:rsid w:val="005D27CA"/>
    <w:rsid w:val="005D364E"/>
    <w:rsid w:val="005D4E2D"/>
    <w:rsid w:val="005D5539"/>
    <w:rsid w:val="005D60D9"/>
    <w:rsid w:val="005D6DCE"/>
    <w:rsid w:val="005E4106"/>
    <w:rsid w:val="005E4B39"/>
    <w:rsid w:val="005F18DD"/>
    <w:rsid w:val="005F7792"/>
    <w:rsid w:val="006000E5"/>
    <w:rsid w:val="00602495"/>
    <w:rsid w:val="00612511"/>
    <w:rsid w:val="00621888"/>
    <w:rsid w:val="00626178"/>
    <w:rsid w:val="0063024E"/>
    <w:rsid w:val="006306B2"/>
    <w:rsid w:val="00630B4D"/>
    <w:rsid w:val="00640370"/>
    <w:rsid w:val="0065629A"/>
    <w:rsid w:val="00666507"/>
    <w:rsid w:val="00676491"/>
    <w:rsid w:val="00680A7C"/>
    <w:rsid w:val="0069137B"/>
    <w:rsid w:val="006920DD"/>
    <w:rsid w:val="006A1FA8"/>
    <w:rsid w:val="006B40A3"/>
    <w:rsid w:val="006D1D8B"/>
    <w:rsid w:val="006D4929"/>
    <w:rsid w:val="006D4A6D"/>
    <w:rsid w:val="006D4D21"/>
    <w:rsid w:val="006E36FC"/>
    <w:rsid w:val="006F044A"/>
    <w:rsid w:val="006F5140"/>
    <w:rsid w:val="006F5903"/>
    <w:rsid w:val="00706908"/>
    <w:rsid w:val="0071733F"/>
    <w:rsid w:val="007259EC"/>
    <w:rsid w:val="00727EF3"/>
    <w:rsid w:val="00732594"/>
    <w:rsid w:val="0073370D"/>
    <w:rsid w:val="00733F47"/>
    <w:rsid w:val="00734130"/>
    <w:rsid w:val="00750484"/>
    <w:rsid w:val="00760BFD"/>
    <w:rsid w:val="00761A53"/>
    <w:rsid w:val="00762696"/>
    <w:rsid w:val="00767E72"/>
    <w:rsid w:val="00787366"/>
    <w:rsid w:val="007C04EA"/>
    <w:rsid w:val="007C5EC7"/>
    <w:rsid w:val="007D39E4"/>
    <w:rsid w:val="007E15C0"/>
    <w:rsid w:val="007F3779"/>
    <w:rsid w:val="00810BBB"/>
    <w:rsid w:val="0081568E"/>
    <w:rsid w:val="00822E0D"/>
    <w:rsid w:val="0083101A"/>
    <w:rsid w:val="00831944"/>
    <w:rsid w:val="00833FE3"/>
    <w:rsid w:val="008364B1"/>
    <w:rsid w:val="008409FD"/>
    <w:rsid w:val="00842053"/>
    <w:rsid w:val="00847995"/>
    <w:rsid w:val="00847C5D"/>
    <w:rsid w:val="008501CA"/>
    <w:rsid w:val="0085789B"/>
    <w:rsid w:val="0086064D"/>
    <w:rsid w:val="00864319"/>
    <w:rsid w:val="00866A3B"/>
    <w:rsid w:val="00872C34"/>
    <w:rsid w:val="00877203"/>
    <w:rsid w:val="008832AD"/>
    <w:rsid w:val="00883A21"/>
    <w:rsid w:val="00892FFA"/>
    <w:rsid w:val="008A05E6"/>
    <w:rsid w:val="008A21E3"/>
    <w:rsid w:val="008B309A"/>
    <w:rsid w:val="008B476C"/>
    <w:rsid w:val="008B5C8B"/>
    <w:rsid w:val="008C0D28"/>
    <w:rsid w:val="008E21CF"/>
    <w:rsid w:val="008E23F9"/>
    <w:rsid w:val="008E5A90"/>
    <w:rsid w:val="008F6557"/>
    <w:rsid w:val="00900557"/>
    <w:rsid w:val="00901C72"/>
    <w:rsid w:val="00906111"/>
    <w:rsid w:val="00915ACA"/>
    <w:rsid w:val="00926D92"/>
    <w:rsid w:val="00934299"/>
    <w:rsid w:val="00934AC8"/>
    <w:rsid w:val="00941F61"/>
    <w:rsid w:val="00945E3A"/>
    <w:rsid w:val="00960E5B"/>
    <w:rsid w:val="009618D4"/>
    <w:rsid w:val="00966502"/>
    <w:rsid w:val="00967088"/>
    <w:rsid w:val="00981B2C"/>
    <w:rsid w:val="009907A9"/>
    <w:rsid w:val="009916BE"/>
    <w:rsid w:val="0099199C"/>
    <w:rsid w:val="009948E1"/>
    <w:rsid w:val="009A5004"/>
    <w:rsid w:val="009B3A60"/>
    <w:rsid w:val="009B458E"/>
    <w:rsid w:val="009B7F68"/>
    <w:rsid w:val="009C2023"/>
    <w:rsid w:val="009C31D1"/>
    <w:rsid w:val="009D26C3"/>
    <w:rsid w:val="009E0013"/>
    <w:rsid w:val="009E294A"/>
    <w:rsid w:val="009E3085"/>
    <w:rsid w:val="009E4EEC"/>
    <w:rsid w:val="009F4209"/>
    <w:rsid w:val="009F6F87"/>
    <w:rsid w:val="00A120B8"/>
    <w:rsid w:val="00A16393"/>
    <w:rsid w:val="00A26DE2"/>
    <w:rsid w:val="00A31BDD"/>
    <w:rsid w:val="00A37C00"/>
    <w:rsid w:val="00A42959"/>
    <w:rsid w:val="00A444DC"/>
    <w:rsid w:val="00A50D9D"/>
    <w:rsid w:val="00A5474B"/>
    <w:rsid w:val="00A6270A"/>
    <w:rsid w:val="00A64535"/>
    <w:rsid w:val="00A64F61"/>
    <w:rsid w:val="00A72721"/>
    <w:rsid w:val="00A80ACC"/>
    <w:rsid w:val="00A81BB9"/>
    <w:rsid w:val="00A82A65"/>
    <w:rsid w:val="00AA1ECB"/>
    <w:rsid w:val="00AA50C9"/>
    <w:rsid w:val="00AB166A"/>
    <w:rsid w:val="00AC7DF0"/>
    <w:rsid w:val="00AD480C"/>
    <w:rsid w:val="00AD6EF2"/>
    <w:rsid w:val="00AE34B5"/>
    <w:rsid w:val="00AE3636"/>
    <w:rsid w:val="00AF4058"/>
    <w:rsid w:val="00AF7D89"/>
    <w:rsid w:val="00B03DA4"/>
    <w:rsid w:val="00B16168"/>
    <w:rsid w:val="00B25D66"/>
    <w:rsid w:val="00B26927"/>
    <w:rsid w:val="00B271AC"/>
    <w:rsid w:val="00B3087D"/>
    <w:rsid w:val="00B50DE7"/>
    <w:rsid w:val="00B5629E"/>
    <w:rsid w:val="00B57AAD"/>
    <w:rsid w:val="00B601B1"/>
    <w:rsid w:val="00B62995"/>
    <w:rsid w:val="00B67A4F"/>
    <w:rsid w:val="00B70172"/>
    <w:rsid w:val="00B702B2"/>
    <w:rsid w:val="00B73C7F"/>
    <w:rsid w:val="00B7702A"/>
    <w:rsid w:val="00B802DB"/>
    <w:rsid w:val="00B8264C"/>
    <w:rsid w:val="00B866CF"/>
    <w:rsid w:val="00B9553A"/>
    <w:rsid w:val="00BA461D"/>
    <w:rsid w:val="00BB35B7"/>
    <w:rsid w:val="00BB3C9A"/>
    <w:rsid w:val="00BC0771"/>
    <w:rsid w:val="00BC19FE"/>
    <w:rsid w:val="00BC57AA"/>
    <w:rsid w:val="00BC6ADA"/>
    <w:rsid w:val="00BD0A2D"/>
    <w:rsid w:val="00BD6840"/>
    <w:rsid w:val="00BE0E33"/>
    <w:rsid w:val="00BE3C20"/>
    <w:rsid w:val="00BE526F"/>
    <w:rsid w:val="00BF12B0"/>
    <w:rsid w:val="00C02316"/>
    <w:rsid w:val="00C1070A"/>
    <w:rsid w:val="00C16F65"/>
    <w:rsid w:val="00C257A0"/>
    <w:rsid w:val="00C261F6"/>
    <w:rsid w:val="00C373EC"/>
    <w:rsid w:val="00C37B61"/>
    <w:rsid w:val="00C406AC"/>
    <w:rsid w:val="00C500AB"/>
    <w:rsid w:val="00C5672E"/>
    <w:rsid w:val="00C56CE4"/>
    <w:rsid w:val="00C62347"/>
    <w:rsid w:val="00C7226F"/>
    <w:rsid w:val="00C92965"/>
    <w:rsid w:val="00C93C40"/>
    <w:rsid w:val="00CA280D"/>
    <w:rsid w:val="00CA737D"/>
    <w:rsid w:val="00CA73FF"/>
    <w:rsid w:val="00CB270D"/>
    <w:rsid w:val="00CB2BD4"/>
    <w:rsid w:val="00CB7686"/>
    <w:rsid w:val="00CC3320"/>
    <w:rsid w:val="00CC5092"/>
    <w:rsid w:val="00CC5E74"/>
    <w:rsid w:val="00CC7FC0"/>
    <w:rsid w:val="00CE004D"/>
    <w:rsid w:val="00CE5CF2"/>
    <w:rsid w:val="00CF0053"/>
    <w:rsid w:val="00CF3788"/>
    <w:rsid w:val="00D24367"/>
    <w:rsid w:val="00D26530"/>
    <w:rsid w:val="00D318CF"/>
    <w:rsid w:val="00D332F6"/>
    <w:rsid w:val="00D41744"/>
    <w:rsid w:val="00D47FF4"/>
    <w:rsid w:val="00D519AB"/>
    <w:rsid w:val="00D5343D"/>
    <w:rsid w:val="00D53A80"/>
    <w:rsid w:val="00D628C0"/>
    <w:rsid w:val="00D62FBA"/>
    <w:rsid w:val="00D63985"/>
    <w:rsid w:val="00D648A2"/>
    <w:rsid w:val="00D72392"/>
    <w:rsid w:val="00D72E4A"/>
    <w:rsid w:val="00D824DB"/>
    <w:rsid w:val="00D9783F"/>
    <w:rsid w:val="00DB479D"/>
    <w:rsid w:val="00DB5F5C"/>
    <w:rsid w:val="00DB6578"/>
    <w:rsid w:val="00DC3351"/>
    <w:rsid w:val="00DC5B7E"/>
    <w:rsid w:val="00DC6CC6"/>
    <w:rsid w:val="00DD20AF"/>
    <w:rsid w:val="00DD7060"/>
    <w:rsid w:val="00DF0030"/>
    <w:rsid w:val="00E03F64"/>
    <w:rsid w:val="00E04E24"/>
    <w:rsid w:val="00E07D52"/>
    <w:rsid w:val="00E10999"/>
    <w:rsid w:val="00E122AF"/>
    <w:rsid w:val="00E250E7"/>
    <w:rsid w:val="00E25A40"/>
    <w:rsid w:val="00E46823"/>
    <w:rsid w:val="00E509E2"/>
    <w:rsid w:val="00E55579"/>
    <w:rsid w:val="00E57CF2"/>
    <w:rsid w:val="00E57DAA"/>
    <w:rsid w:val="00E667A6"/>
    <w:rsid w:val="00E72C94"/>
    <w:rsid w:val="00E91C39"/>
    <w:rsid w:val="00E931BE"/>
    <w:rsid w:val="00E94539"/>
    <w:rsid w:val="00E97A3E"/>
    <w:rsid w:val="00E97C96"/>
    <w:rsid w:val="00EA089A"/>
    <w:rsid w:val="00EA0C86"/>
    <w:rsid w:val="00EB5033"/>
    <w:rsid w:val="00ED2B4F"/>
    <w:rsid w:val="00ED44DC"/>
    <w:rsid w:val="00EE0AFC"/>
    <w:rsid w:val="00EE7E1D"/>
    <w:rsid w:val="00EF23F5"/>
    <w:rsid w:val="00EF2A21"/>
    <w:rsid w:val="00F0285F"/>
    <w:rsid w:val="00F02D06"/>
    <w:rsid w:val="00F05C32"/>
    <w:rsid w:val="00F1519A"/>
    <w:rsid w:val="00F20723"/>
    <w:rsid w:val="00F23B20"/>
    <w:rsid w:val="00F3142A"/>
    <w:rsid w:val="00F33C94"/>
    <w:rsid w:val="00F51730"/>
    <w:rsid w:val="00F554A9"/>
    <w:rsid w:val="00F6465E"/>
    <w:rsid w:val="00F64EAC"/>
    <w:rsid w:val="00F65F15"/>
    <w:rsid w:val="00F6755C"/>
    <w:rsid w:val="00F70966"/>
    <w:rsid w:val="00F71FBA"/>
    <w:rsid w:val="00F72B89"/>
    <w:rsid w:val="00F72C5B"/>
    <w:rsid w:val="00F830BA"/>
    <w:rsid w:val="00F84E75"/>
    <w:rsid w:val="00F90216"/>
    <w:rsid w:val="00F9407B"/>
    <w:rsid w:val="00F955EE"/>
    <w:rsid w:val="00F97DFD"/>
    <w:rsid w:val="00FB47A2"/>
    <w:rsid w:val="00FC713D"/>
    <w:rsid w:val="00FE38AC"/>
    <w:rsid w:val="00FF017D"/>
    <w:rsid w:val="00FF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F97DF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7DF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97D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5">
    <w:name w:val="Table Grid"/>
    <w:basedOn w:val="a1"/>
    <w:uiPriority w:val="99"/>
    <w:rsid w:val="00F97D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001F4A"/>
    <w:pPr>
      <w:ind w:left="720"/>
    </w:pPr>
  </w:style>
  <w:style w:type="character" w:styleId="a7">
    <w:name w:val="Hyperlink"/>
    <w:uiPriority w:val="99"/>
    <w:rsid w:val="00001F4A"/>
    <w:rPr>
      <w:color w:val="0000FF"/>
      <w:u w:val="single"/>
    </w:rPr>
  </w:style>
  <w:style w:type="paragraph" w:customStyle="1" w:styleId="Style5">
    <w:name w:val="Style5"/>
    <w:basedOn w:val="a"/>
    <w:uiPriority w:val="99"/>
    <w:rsid w:val="00941F61"/>
    <w:pPr>
      <w:widowControl w:val="0"/>
      <w:autoSpaceDE w:val="0"/>
      <w:autoSpaceDN w:val="0"/>
      <w:adjustRightInd w:val="0"/>
      <w:spacing w:line="317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941F61"/>
    <w:pPr>
      <w:widowControl w:val="0"/>
      <w:autoSpaceDE w:val="0"/>
      <w:autoSpaceDN w:val="0"/>
      <w:adjustRightInd w:val="0"/>
      <w:spacing w:line="323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941F61"/>
    <w:pPr>
      <w:widowControl w:val="0"/>
      <w:autoSpaceDE w:val="0"/>
      <w:autoSpaceDN w:val="0"/>
      <w:adjustRightInd w:val="0"/>
      <w:spacing w:line="320" w:lineRule="exact"/>
      <w:jc w:val="both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941F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941F61"/>
    <w:pPr>
      <w:widowControl w:val="0"/>
      <w:autoSpaceDE w:val="0"/>
      <w:autoSpaceDN w:val="0"/>
      <w:adjustRightInd w:val="0"/>
      <w:spacing w:line="324" w:lineRule="exact"/>
      <w:ind w:firstLine="2750"/>
    </w:pPr>
    <w:rPr>
      <w:sz w:val="24"/>
      <w:szCs w:val="24"/>
    </w:rPr>
  </w:style>
  <w:style w:type="character" w:customStyle="1" w:styleId="FontStyle14">
    <w:name w:val="Font Style14"/>
    <w:uiPriority w:val="99"/>
    <w:rsid w:val="00941F61"/>
    <w:rPr>
      <w:rFonts w:ascii="Times New Roman" w:hAnsi="Times New Roman" w:cs="Times New Roman"/>
      <w:i/>
      <w:iCs/>
      <w:spacing w:val="50"/>
      <w:sz w:val="30"/>
      <w:szCs w:val="30"/>
    </w:rPr>
  </w:style>
  <w:style w:type="character" w:customStyle="1" w:styleId="FontStyle15">
    <w:name w:val="Font Style15"/>
    <w:uiPriority w:val="99"/>
    <w:rsid w:val="00941F61"/>
    <w:rPr>
      <w:rFonts w:ascii="Constantia" w:hAnsi="Constantia" w:cs="Constantia"/>
      <w:sz w:val="26"/>
      <w:szCs w:val="26"/>
    </w:rPr>
  </w:style>
  <w:style w:type="character" w:customStyle="1" w:styleId="FontStyle16">
    <w:name w:val="Font Style16"/>
    <w:uiPriority w:val="99"/>
    <w:rsid w:val="00941F61"/>
    <w:rPr>
      <w:rFonts w:ascii="Times New Roman" w:hAnsi="Times New Roman" w:cs="Times New Roman"/>
      <w:sz w:val="26"/>
      <w:szCs w:val="26"/>
    </w:rPr>
  </w:style>
  <w:style w:type="character" w:customStyle="1" w:styleId="blk">
    <w:name w:val="blk"/>
    <w:basedOn w:val="a0"/>
    <w:uiPriority w:val="99"/>
    <w:rsid w:val="00892FFA"/>
  </w:style>
  <w:style w:type="character" w:customStyle="1" w:styleId="ep">
    <w:name w:val="ep"/>
    <w:basedOn w:val="a0"/>
    <w:uiPriority w:val="99"/>
    <w:rsid w:val="00892FFA"/>
  </w:style>
  <w:style w:type="character" w:customStyle="1" w:styleId="u">
    <w:name w:val="u"/>
    <w:basedOn w:val="a0"/>
    <w:uiPriority w:val="99"/>
    <w:rsid w:val="00892FFA"/>
  </w:style>
  <w:style w:type="paragraph" w:styleId="a8">
    <w:name w:val="header"/>
    <w:basedOn w:val="a"/>
    <w:link w:val="a9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93CEA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link w:val="aa"/>
    <w:uiPriority w:val="99"/>
    <w:locked/>
    <w:rsid w:val="00293CEA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rsid w:val="00293CEA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uiPriority w:val="99"/>
    <w:qFormat/>
    <w:rsid w:val="00293C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61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D1AC89B0BA8E3FE1558BD658C7D95DF0322434BFB563828E19BC600402A2260C8AC3EEE393FE7A4KFiDJ" TargetMode="External"/><Relationship Id="rId18" Type="http://schemas.openxmlformats.org/officeDocument/2006/relationships/hyperlink" Target="consultantplus://offline/ref=AD1AC89B0BA8E3FE1558BD658C7D95DF0322434BFB563828E19BC600402A2260C8AC3EEE393FE8A6KFiAJ" TargetMode="External"/><Relationship Id="rId26" Type="http://schemas.openxmlformats.org/officeDocument/2006/relationships/hyperlink" Target="consultantplus://offline/ref=8FED229886DD8165D895F48ADA99357B4E1AA324813C826FBA2E2AAB22A290ECC43F62B9BA958Ej5l6F" TargetMode="External"/><Relationship Id="rId39" Type="http://schemas.openxmlformats.org/officeDocument/2006/relationships/hyperlink" Target="consultantplus://offline/ref=8FED229886DD8165D895F48ADA99357B4B1FAA278631DF65B27726A925ADCFFBC3766EB8BA958E56j9lF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ED229886DD8165D895F48ADA99357B4B1EA4208231DF65B27726A925ADCFFBC3766EBBBDj9l7F" TargetMode="External"/><Relationship Id="rId34" Type="http://schemas.openxmlformats.org/officeDocument/2006/relationships/hyperlink" Target="consultantplus://offline/ref=8FED229886DD8165D895F48ADA99357B4B1EA4298331DF65B27726A925jAl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D1AC89B0BA8E3FE1558BD658C7D95DF0322434BFB563828E19BC600402A2260C8AC3EEE393FE8A6KFiAJ" TargetMode="External"/><Relationship Id="rId17" Type="http://schemas.openxmlformats.org/officeDocument/2006/relationships/hyperlink" Target="consultantplus://offline/ref=AD1AC89B0BA8E3FE1558BD658C7D95DF0322434BFB563828E19BC600402A2260C8AC3EEE393FEEA5KFiAJ" TargetMode="External"/><Relationship Id="rId25" Type="http://schemas.openxmlformats.org/officeDocument/2006/relationships/hyperlink" Target="consultantplus://offline/ref=8FED229886DD8165D895F48ADA99357B4B1FAB248335DF65B27726A925ADCFFBC3766EBCjBlCF" TargetMode="External"/><Relationship Id="rId33" Type="http://schemas.openxmlformats.org/officeDocument/2006/relationships/hyperlink" Target="consultantplus://offline/ref=8FED229886DD8165D895F48ADA99357B4B1EA4298331DF65B27726A925ADCFFBC3766EB8BA958A51j9l9F" TargetMode="External"/><Relationship Id="rId38" Type="http://schemas.openxmlformats.org/officeDocument/2006/relationships/hyperlink" Target="consultantplus://offline/ref=8FED229886DD8165D895F48ADA99357B4B1FAA278631DF65B27726A925ADCFFBC3766EB8BA958E56j9lC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D1AC89B0BA8E3FE1558BD658C7D95DF0322434BFB563828E19BC600402A2260C8AC3EEE393FEFA4KFi7J" TargetMode="External"/><Relationship Id="rId20" Type="http://schemas.openxmlformats.org/officeDocument/2006/relationships/hyperlink" Target="consultantplus://offline/ref=AD1AC89B0BA8E3FE1558BD658C7D95DF0322474FFA563828E19BC600402A2260C8AC3EEE393FEEABKFiEJ" TargetMode="External"/><Relationship Id="rId29" Type="http://schemas.openxmlformats.org/officeDocument/2006/relationships/hyperlink" Target="consultantplus://offline/ref=8FED229886DD8165D895F48ADA99357B4B1EA4298331DF65B27726A925ADCFFBC3766EB8BA958A51j9lDF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D1AC89B0BA8E3FE1558BD658C7D95DF0322434BFB563828E19BC600402A2260C8AC3EEE393FEEA5KFiAJ" TargetMode="External"/><Relationship Id="rId24" Type="http://schemas.openxmlformats.org/officeDocument/2006/relationships/hyperlink" Target="consultantplus://offline/ref=8FED229886DD8165D895F48ADA99357B4B1EA627883EDF65B27726A925ADCFFBC3766EB8BBj9l0F" TargetMode="External"/><Relationship Id="rId32" Type="http://schemas.openxmlformats.org/officeDocument/2006/relationships/hyperlink" Target="consultantplus://offline/ref=8FED229886DD8165D895F48ADA99357B4B1EA4298331DF65B27726A925ADCFFBC3766EB8BA958A51j9lEF" TargetMode="External"/><Relationship Id="rId37" Type="http://schemas.openxmlformats.org/officeDocument/2006/relationships/hyperlink" Target="consultantplus://offline/ref=8FED229886DD8165D895F48ADA99357B4B1FAA278631DF65B27726A925ADCFFBC3766EB8BA958E56j9lDF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bogotolcity.ru" TargetMode="External"/><Relationship Id="rId23" Type="http://schemas.openxmlformats.org/officeDocument/2006/relationships/hyperlink" Target="consultantplus://offline/ref=8FED229886DD8165D895F48ADA99357B4B1FAB238831DF65B27726A925ADCFFBC3766EBBBDj9lCF" TargetMode="External"/><Relationship Id="rId28" Type="http://schemas.openxmlformats.org/officeDocument/2006/relationships/hyperlink" Target="consultantplus://offline/ref=8FED229886DD8165D895F48ADA99357B4B1FAA258234DF65B27726A925ADCFFBC3766EBDB3j9l5F" TargetMode="External"/><Relationship Id="rId36" Type="http://schemas.openxmlformats.org/officeDocument/2006/relationships/hyperlink" Target="consultantplus://offline/ref=8FED229886DD8165D895F48ADA99357B4B1FAA278631DF65B27726A925ADCFFBC3766EB8BA958E57j9l4F" TargetMode="External"/><Relationship Id="rId10" Type="http://schemas.openxmlformats.org/officeDocument/2006/relationships/hyperlink" Target="consultantplus://offline/ref=AD1AC89B0BA8E3FE1558BD658C7D95DF0322434BFB563828E19BC600402A2260C8AC3EEE393FEFA4KFi7J" TargetMode="External"/><Relationship Id="rId19" Type="http://schemas.openxmlformats.org/officeDocument/2006/relationships/hyperlink" Target="consultantplus://offline/ref=AD1AC89B0BA8E3FE1558BD658C7D95DF0322434BFB563828E19BC600402A2260C8AC3EEE393FE7A4KFiDJ" TargetMode="External"/><Relationship Id="rId31" Type="http://schemas.openxmlformats.org/officeDocument/2006/relationships/hyperlink" Target="consultantplus://offline/ref=8FED229886DD8165D895F48ADA99357B4B1EA4298331DF65B27726A925ADCFFBC3766EB8BA958A51j9lF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D1AC89B0BA8E3FE1558BD658C7D95DF0322474FFA563828E19BC600402A2260C8AC3EEE393FEEABKFiEJ" TargetMode="External"/><Relationship Id="rId22" Type="http://schemas.openxmlformats.org/officeDocument/2006/relationships/hyperlink" Target="consultantplus://offline/ref=8FED229886DD8165D895F48ADA99357B4B1FA2228030DF65B27726A925ADCFFBC3766EjBl8F" TargetMode="External"/><Relationship Id="rId27" Type="http://schemas.openxmlformats.org/officeDocument/2006/relationships/hyperlink" Target="consultantplus://offline/ref=8FED229886DD8165D895F48ADA99357B4D1AA120833C826FBA2E2AAB22A290ECC43F62B9BA958Ej5l2F" TargetMode="External"/><Relationship Id="rId30" Type="http://schemas.openxmlformats.org/officeDocument/2006/relationships/hyperlink" Target="consultantplus://offline/ref=8FED229886DD8165D895F48ADA99357B4B1EA4298331DF65B27726A925ADCFFBC3766EB8BA958A51j9lCF" TargetMode="External"/><Relationship Id="rId35" Type="http://schemas.openxmlformats.org/officeDocument/2006/relationships/hyperlink" Target="consultantplus://offline/ref=8FED229886DD8165D895F48ADA99357B4B1FAA278631DF65B27726A925ADCFFBC3766EB8BA958E57j9l5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F4863-57ED-48B9-BA67-86A4C15D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3693</Words>
  <Characters>21055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24699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Юрист</cp:lastModifiedBy>
  <cp:revision>2</cp:revision>
  <cp:lastPrinted>2015-07-10T01:32:00Z</cp:lastPrinted>
  <dcterms:created xsi:type="dcterms:W3CDTF">2023-04-11T09:31:00Z</dcterms:created>
  <dcterms:modified xsi:type="dcterms:W3CDTF">2023-04-11T09:31:00Z</dcterms:modified>
</cp:coreProperties>
</file>