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981" w:rsidRPr="00AE6981" w:rsidRDefault="00AE6981" w:rsidP="00AE6981">
      <w:pPr>
        <w:jc w:val="both"/>
        <w:rPr>
          <w:rFonts w:ascii="Times New Roman" w:hAnsi="Times New Roman" w:cs="Times New Roman"/>
          <w:sz w:val="32"/>
          <w:szCs w:val="32"/>
        </w:rPr>
      </w:pPr>
      <w:r w:rsidRPr="00AE6981">
        <w:rPr>
          <w:rFonts w:ascii="Times New Roman" w:hAnsi="Times New Roman" w:cs="Times New Roman"/>
          <w:sz w:val="32"/>
          <w:szCs w:val="32"/>
        </w:rPr>
        <w:t>Команда г. Боготола «Лаборатория ОБРАЗОВания» вышла в финал регионального конкурса «Образование Красноярья: ЛИДЕРЫ ИЗМЕНЕНИЙ»</w:t>
      </w:r>
    </w:p>
    <w:p w:rsidR="00AE6981" w:rsidRPr="00AE6981" w:rsidRDefault="00AE6981" w:rsidP="00AE6981">
      <w:pPr>
        <w:jc w:val="both"/>
        <w:rPr>
          <w:rFonts w:ascii="Times New Roman" w:hAnsi="Times New Roman" w:cs="Times New Roman"/>
          <w:sz w:val="32"/>
          <w:szCs w:val="32"/>
        </w:rPr>
      </w:pPr>
      <w:r w:rsidRPr="00AE6981">
        <w:rPr>
          <w:rFonts w:ascii="Times New Roman" w:hAnsi="Times New Roman" w:cs="Times New Roman"/>
          <w:sz w:val="32"/>
          <w:szCs w:val="32"/>
        </w:rPr>
        <w:t>Полуфинал проходил 28-29 апреля на базе Красноярского краевого института развития образования. После регистрации и торжественного открытия, участников ждали два насыщенных дня. Конкурсные испытания проходили ярко и содержательно:  представление команды и проектного основания, проектировочная сессия, кейс-турнир и круглый стол.</w:t>
      </w:r>
    </w:p>
    <w:p w:rsidR="00AE6981" w:rsidRPr="00AE6981" w:rsidRDefault="00AE6981" w:rsidP="00AE6981">
      <w:pPr>
        <w:jc w:val="both"/>
        <w:rPr>
          <w:rFonts w:ascii="Times New Roman" w:hAnsi="Times New Roman" w:cs="Times New Roman"/>
          <w:sz w:val="32"/>
          <w:szCs w:val="32"/>
        </w:rPr>
      </w:pPr>
      <w:r w:rsidRPr="00AE6981">
        <w:rPr>
          <w:rFonts w:ascii="Times New Roman" w:hAnsi="Times New Roman" w:cs="Times New Roman"/>
          <w:sz w:val="32"/>
          <w:szCs w:val="32"/>
        </w:rPr>
        <w:t>Город Боготол представляли:</w:t>
      </w:r>
    </w:p>
    <w:p w:rsidR="00AE6981" w:rsidRPr="00AE6981" w:rsidRDefault="00AE6981" w:rsidP="00AE6981">
      <w:pPr>
        <w:jc w:val="both"/>
        <w:rPr>
          <w:rFonts w:ascii="Times New Roman" w:hAnsi="Times New Roman" w:cs="Times New Roman"/>
          <w:sz w:val="32"/>
          <w:szCs w:val="32"/>
        </w:rPr>
      </w:pPr>
      <w:r w:rsidRPr="00AE6981">
        <w:rPr>
          <w:rFonts w:ascii="Times New Roman" w:hAnsi="Times New Roman" w:cs="Times New Roman"/>
          <w:sz w:val="32"/>
          <w:szCs w:val="32"/>
        </w:rPr>
        <w:t>Машненкова Анна Александровна, начальник информационно-методического отдела Управления образования г. Боготола</w:t>
      </w:r>
    </w:p>
    <w:p w:rsidR="00AE6981" w:rsidRPr="00AE6981" w:rsidRDefault="00AE6981" w:rsidP="00AE6981">
      <w:pPr>
        <w:jc w:val="both"/>
        <w:rPr>
          <w:rFonts w:ascii="Times New Roman" w:hAnsi="Times New Roman" w:cs="Times New Roman"/>
          <w:sz w:val="32"/>
          <w:szCs w:val="32"/>
        </w:rPr>
      </w:pPr>
      <w:r w:rsidRPr="00AE6981">
        <w:rPr>
          <w:rFonts w:ascii="Times New Roman" w:hAnsi="Times New Roman" w:cs="Times New Roman"/>
          <w:sz w:val="32"/>
          <w:szCs w:val="32"/>
        </w:rPr>
        <w:t>Каханская Наталья Александровна, директор школы №5</w:t>
      </w:r>
    </w:p>
    <w:p w:rsidR="00AE6981" w:rsidRPr="00AE6981" w:rsidRDefault="00AE6981" w:rsidP="00AE6981">
      <w:pPr>
        <w:jc w:val="both"/>
        <w:rPr>
          <w:rFonts w:ascii="Times New Roman" w:hAnsi="Times New Roman" w:cs="Times New Roman"/>
          <w:sz w:val="32"/>
          <w:szCs w:val="32"/>
        </w:rPr>
      </w:pPr>
      <w:r w:rsidRPr="00AE6981">
        <w:rPr>
          <w:rFonts w:ascii="Times New Roman" w:hAnsi="Times New Roman" w:cs="Times New Roman"/>
          <w:sz w:val="32"/>
          <w:szCs w:val="32"/>
        </w:rPr>
        <w:t>Полежаева Анастасия Владимировна, директор школы №4</w:t>
      </w:r>
    </w:p>
    <w:p w:rsidR="00AE6981" w:rsidRPr="00AE6981" w:rsidRDefault="00AE6981" w:rsidP="00AE6981">
      <w:pPr>
        <w:jc w:val="both"/>
        <w:rPr>
          <w:rFonts w:ascii="Times New Roman" w:hAnsi="Times New Roman" w:cs="Times New Roman"/>
          <w:sz w:val="32"/>
          <w:szCs w:val="32"/>
        </w:rPr>
      </w:pPr>
      <w:r w:rsidRPr="00AE6981">
        <w:rPr>
          <w:rFonts w:ascii="Times New Roman" w:hAnsi="Times New Roman" w:cs="Times New Roman"/>
          <w:sz w:val="32"/>
          <w:szCs w:val="32"/>
        </w:rPr>
        <w:t>Прикатова Наталья Викторовна, директор Дома детского творчества</w:t>
      </w:r>
    </w:p>
    <w:p w:rsidR="00AE6981" w:rsidRPr="00AE6981" w:rsidRDefault="00AE6981" w:rsidP="00AE6981">
      <w:pPr>
        <w:jc w:val="both"/>
        <w:rPr>
          <w:rFonts w:ascii="Times New Roman" w:hAnsi="Times New Roman" w:cs="Times New Roman"/>
          <w:sz w:val="32"/>
          <w:szCs w:val="32"/>
        </w:rPr>
      </w:pPr>
      <w:r w:rsidRPr="00AE6981">
        <w:rPr>
          <w:rFonts w:ascii="Times New Roman" w:hAnsi="Times New Roman" w:cs="Times New Roman"/>
          <w:sz w:val="32"/>
          <w:szCs w:val="32"/>
        </w:rPr>
        <w:t>Обухович Злата Васильевна, заместитель директора Детского сада №9</w:t>
      </w:r>
    </w:p>
    <w:p w:rsidR="00AE6981" w:rsidRPr="00AE6981" w:rsidRDefault="00AE6981" w:rsidP="00AE6981">
      <w:pPr>
        <w:jc w:val="both"/>
        <w:rPr>
          <w:rFonts w:ascii="Times New Roman" w:hAnsi="Times New Roman" w:cs="Times New Roman"/>
          <w:sz w:val="32"/>
          <w:szCs w:val="32"/>
        </w:rPr>
      </w:pPr>
      <w:r w:rsidRPr="00AE6981">
        <w:rPr>
          <w:rFonts w:ascii="Times New Roman" w:hAnsi="Times New Roman" w:cs="Times New Roman"/>
          <w:sz w:val="32"/>
          <w:szCs w:val="32"/>
        </w:rPr>
        <w:t xml:space="preserve">Полежаев Денис Анатольевич, учитель математики школы №3, победитель конкурса «Учитель года Красноярского края – 2023»    </w:t>
      </w:r>
    </w:p>
    <w:p w:rsidR="00AE6981" w:rsidRPr="00AE6981" w:rsidRDefault="00AE6981" w:rsidP="00AE6981">
      <w:pPr>
        <w:jc w:val="both"/>
        <w:rPr>
          <w:rFonts w:ascii="Times New Roman" w:hAnsi="Times New Roman" w:cs="Times New Roman"/>
          <w:sz w:val="32"/>
          <w:szCs w:val="32"/>
        </w:rPr>
      </w:pPr>
      <w:r w:rsidRPr="00AE6981">
        <w:rPr>
          <w:rFonts w:ascii="Times New Roman" w:hAnsi="Times New Roman" w:cs="Times New Roman"/>
          <w:sz w:val="32"/>
          <w:szCs w:val="32"/>
        </w:rPr>
        <w:t>Команда «Лаборатория ОБРАЗОВания» показала творческий подход, положительный эмоциональный настрой, настоящую командную работу, профессионализм и увлеченность своим делом.</w:t>
      </w:r>
    </w:p>
    <w:p w:rsidR="00AE6981" w:rsidRPr="00AE6981" w:rsidRDefault="00AE6981" w:rsidP="00AE6981">
      <w:pPr>
        <w:jc w:val="both"/>
        <w:rPr>
          <w:rFonts w:ascii="Times New Roman" w:hAnsi="Times New Roman" w:cs="Times New Roman"/>
          <w:sz w:val="32"/>
          <w:szCs w:val="32"/>
        </w:rPr>
      </w:pPr>
      <w:r w:rsidRPr="00AE6981">
        <w:rPr>
          <w:rFonts w:ascii="Times New Roman" w:hAnsi="Times New Roman" w:cs="Times New Roman"/>
          <w:sz w:val="32"/>
          <w:szCs w:val="32"/>
        </w:rPr>
        <w:t>Такие мероприятия вдохновляют, способствуют сотрудничеству, обмену опытом и плодотворному педагогическому и управленческому общению. Конкурс «Образование Красноярья: лидеры изменений» дает возможность развивать и совершенствовать профессиональные навыки.</w:t>
      </w:r>
    </w:p>
    <w:p w:rsidR="00AE6981" w:rsidRPr="00AE6981" w:rsidRDefault="00AE6981" w:rsidP="00AE698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E6981" w:rsidRPr="00AE6981" w:rsidRDefault="00AE6981" w:rsidP="00AE6981">
      <w:pPr>
        <w:jc w:val="both"/>
        <w:rPr>
          <w:rFonts w:ascii="Times New Roman" w:hAnsi="Times New Roman" w:cs="Times New Roman"/>
          <w:sz w:val="32"/>
          <w:szCs w:val="32"/>
        </w:rPr>
      </w:pPr>
      <w:r w:rsidRPr="00AE6981">
        <w:rPr>
          <w:rFonts w:ascii="Times New Roman" w:hAnsi="Times New Roman" w:cs="Times New Roman"/>
          <w:sz w:val="32"/>
          <w:szCs w:val="32"/>
        </w:rPr>
        <w:lastRenderedPageBreak/>
        <w:t>Команде предстоит серьезная и продолжительная подготовка к финалу, который пройдет в ноябре 2025 года. Пожелаем удачи!</w:t>
      </w:r>
    </w:p>
    <w:p w:rsidR="00CB109B" w:rsidRPr="0070472C" w:rsidRDefault="00CB109B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CB109B" w:rsidRPr="00704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9C"/>
    <w:rsid w:val="00137C69"/>
    <w:rsid w:val="001A29E0"/>
    <w:rsid w:val="001B0FB6"/>
    <w:rsid w:val="001D5F58"/>
    <w:rsid w:val="002D5D9E"/>
    <w:rsid w:val="0040596E"/>
    <w:rsid w:val="0070472C"/>
    <w:rsid w:val="007D1FBC"/>
    <w:rsid w:val="00A21030"/>
    <w:rsid w:val="00AE6981"/>
    <w:rsid w:val="00C35541"/>
    <w:rsid w:val="00CB109B"/>
    <w:rsid w:val="00D871F1"/>
    <w:rsid w:val="00E90D9C"/>
    <w:rsid w:val="00FB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14</cp:revision>
  <cp:lastPrinted>2025-04-24T09:39:00Z</cp:lastPrinted>
  <dcterms:created xsi:type="dcterms:W3CDTF">2025-04-24T09:13:00Z</dcterms:created>
  <dcterms:modified xsi:type="dcterms:W3CDTF">2025-05-12T04:08:00Z</dcterms:modified>
</cp:coreProperties>
</file>